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CE7C" w14:textId="0FB68FE4" w:rsidR="005C78AE" w:rsidRDefault="005C78AE" w:rsidP="005C78AE">
      <w:pPr>
        <w:spacing w:after="0"/>
        <w:jc w:val="center"/>
        <w:rPr>
          <w:b/>
          <w:i/>
          <w:color w:val="249624"/>
        </w:rPr>
      </w:pPr>
      <w:r w:rsidRPr="00B14D4A">
        <w:rPr>
          <w:noProof/>
        </w:rPr>
        <w:drawing>
          <wp:anchor distT="0" distB="0" distL="114300" distR="114300" simplePos="0" relativeHeight="251658240" behindDoc="1" locked="0" layoutInCell="1" allowOverlap="1" wp14:anchorId="4687FB32" wp14:editId="0E909F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4841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424" y="21150"/>
                <wp:lineTo x="21424" y="0"/>
                <wp:lineTo x="0" y="0"/>
              </wp:wrapPolygon>
            </wp:wrapThrough>
            <wp:docPr id="1" name="Imagen 1" descr="logo_foal_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al_cap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23638" w14:textId="77777777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70A7DF24" w14:textId="77777777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6F3E2F06" w14:textId="77777777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4D6DDD67" w14:textId="77777777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7522772B" w14:textId="77777777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0346B682" w14:textId="77777777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26ADE862" w14:textId="46429479" w:rsidR="005C78AE" w:rsidRPr="00B07B9F" w:rsidRDefault="005C78AE" w:rsidP="005C78AE">
      <w:pPr>
        <w:spacing w:after="0"/>
        <w:jc w:val="center"/>
        <w:rPr>
          <w:b/>
          <w:i/>
          <w:color w:val="249624"/>
        </w:rPr>
      </w:pPr>
      <w:r w:rsidRPr="00B07B9F">
        <w:rPr>
          <w:b/>
          <w:i/>
          <w:color w:val="249624"/>
        </w:rPr>
        <w:t>PROGRAMA IBERFOAL”</w:t>
      </w:r>
    </w:p>
    <w:p w14:paraId="78B8C06E" w14:textId="77777777" w:rsidR="005C78AE" w:rsidRPr="00B07B9F" w:rsidRDefault="005C78AE" w:rsidP="005C78AE">
      <w:pPr>
        <w:spacing w:after="0"/>
        <w:jc w:val="center"/>
        <w:rPr>
          <w:b/>
          <w:i/>
          <w:color w:val="249624"/>
        </w:rPr>
      </w:pPr>
      <w:r w:rsidRPr="00B07B9F">
        <w:rPr>
          <w:b/>
          <w:i/>
          <w:color w:val="249624"/>
        </w:rPr>
        <w:t>“ACCIÓN EDUCACIÓN SIN FRONTERAS”</w:t>
      </w:r>
    </w:p>
    <w:p w14:paraId="62BB2B14" w14:textId="77777777" w:rsidR="005C78AE" w:rsidRPr="00B07B9F" w:rsidRDefault="005C78AE" w:rsidP="005C78AE">
      <w:pPr>
        <w:spacing w:after="0"/>
        <w:jc w:val="center"/>
        <w:rPr>
          <w:b/>
          <w:color w:val="249624"/>
        </w:rPr>
      </w:pPr>
      <w:r w:rsidRPr="00B07B9F">
        <w:rPr>
          <w:b/>
          <w:color w:val="249624"/>
        </w:rPr>
        <w:t>I EDICIÓN</w:t>
      </w:r>
    </w:p>
    <w:p w14:paraId="4170867E" w14:textId="77777777" w:rsidR="005C78AE" w:rsidRPr="00B07B9F" w:rsidRDefault="005C78AE" w:rsidP="005C78AE">
      <w:pPr>
        <w:spacing w:after="0"/>
        <w:jc w:val="center"/>
        <w:rPr>
          <w:b/>
          <w:color w:val="249624"/>
        </w:rPr>
      </w:pPr>
    </w:p>
    <w:p w14:paraId="14E45CA7" w14:textId="77777777" w:rsidR="005C78AE" w:rsidRPr="00B07B9F" w:rsidRDefault="005C78AE" w:rsidP="005C78AE">
      <w:pPr>
        <w:spacing w:after="0"/>
        <w:jc w:val="center"/>
        <w:rPr>
          <w:b/>
          <w:i/>
          <w:color w:val="249624"/>
        </w:rPr>
      </w:pPr>
      <w:r>
        <w:rPr>
          <w:b/>
          <w:i/>
          <w:color w:val="249624"/>
        </w:rPr>
        <w:t>CONVOCATORIA 2022-2023</w:t>
      </w:r>
    </w:p>
    <w:p w14:paraId="17C33415" w14:textId="7052182B" w:rsidR="005C78AE" w:rsidRDefault="005C78AE" w:rsidP="005C78AE">
      <w:pPr>
        <w:spacing w:after="0"/>
        <w:jc w:val="center"/>
        <w:rPr>
          <w:b/>
          <w:i/>
          <w:color w:val="249624"/>
        </w:rPr>
      </w:pPr>
      <w:r>
        <w:rPr>
          <w:b/>
          <w:i/>
          <w:color w:val="249624"/>
        </w:rPr>
        <w:t>RESOLUCIÓN DEFINITIVA</w:t>
      </w:r>
    </w:p>
    <w:p w14:paraId="18762C99" w14:textId="0899B08B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0B167880" w14:textId="78197C38" w:rsidR="005C78AE" w:rsidRDefault="005C78AE" w:rsidP="005C78AE">
      <w:pPr>
        <w:spacing w:after="0"/>
        <w:jc w:val="center"/>
        <w:rPr>
          <w:b/>
          <w:i/>
          <w:color w:val="249624"/>
        </w:rPr>
      </w:pPr>
    </w:p>
    <w:p w14:paraId="33F839F0" w14:textId="77777777" w:rsidR="005C78AE" w:rsidRPr="006B2947" w:rsidRDefault="005C78AE" w:rsidP="005C78AE">
      <w:pPr>
        <w:jc w:val="both"/>
      </w:pPr>
      <w:r w:rsidRPr="006B2947">
        <w:t>Según se establece en las bases de la Convocatoria 2022-2023 del Programa IBERFOAL “Acción Educación Sin Fronteras”, y una vez finalizadas las fases del proceso de selección, la Comisión Evaluadora con el apoyo de la Secretaría Técnica, emite la siguiente resolución:</w:t>
      </w:r>
    </w:p>
    <w:p w14:paraId="54D36FA0" w14:textId="77777777" w:rsidR="005C78AE" w:rsidRPr="006B2947" w:rsidRDefault="005C78AE" w:rsidP="005C78AE">
      <w:pPr>
        <w:pStyle w:val="Prrafodelista"/>
        <w:numPr>
          <w:ilvl w:val="0"/>
          <w:numId w:val="1"/>
        </w:numPr>
        <w:jc w:val="both"/>
      </w:pPr>
      <w:r w:rsidRPr="006B2947">
        <w:t>Se han presentado un total de 16 solicitudes correspondientes a 8 países de la región: Argentina, Chile, Colombia, Costa Rica, Cuba, Honduras, México y Nicaragua</w:t>
      </w:r>
    </w:p>
    <w:p w14:paraId="4E6E29E3" w14:textId="77777777" w:rsidR="005C78AE" w:rsidRPr="006B2947" w:rsidRDefault="005C78AE" w:rsidP="005C78AE">
      <w:pPr>
        <w:ind w:firstLine="360"/>
      </w:pPr>
      <w:r w:rsidRPr="006B2947">
        <w:t>Se adjunta el listado de solicitantes.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5C78AE" w:rsidRPr="006B2947" w14:paraId="7ED04ED0" w14:textId="77777777" w:rsidTr="004F6F4E">
        <w:tc>
          <w:tcPr>
            <w:tcW w:w="2405" w:type="dxa"/>
          </w:tcPr>
          <w:p w14:paraId="7349BE5B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>PAÍS DE ORIGEN</w:t>
            </w:r>
          </w:p>
        </w:tc>
        <w:tc>
          <w:tcPr>
            <w:tcW w:w="3257" w:type="dxa"/>
          </w:tcPr>
          <w:p w14:paraId="6F18A18A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 xml:space="preserve">INICIALES </w:t>
            </w:r>
          </w:p>
        </w:tc>
        <w:tc>
          <w:tcPr>
            <w:tcW w:w="2832" w:type="dxa"/>
          </w:tcPr>
          <w:p w14:paraId="1EFA2E56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>PASAPORTE</w:t>
            </w:r>
          </w:p>
        </w:tc>
      </w:tr>
      <w:tr w:rsidR="005C78AE" w:rsidRPr="006B2947" w14:paraId="40655B08" w14:textId="77777777" w:rsidTr="004F6F4E">
        <w:tc>
          <w:tcPr>
            <w:tcW w:w="2405" w:type="dxa"/>
          </w:tcPr>
          <w:p w14:paraId="186C7CE6" w14:textId="77777777" w:rsidR="005C78AE" w:rsidRPr="006B2947" w:rsidRDefault="005C78AE" w:rsidP="004F6F4E">
            <w:r w:rsidRPr="006B2947">
              <w:t>Argentina</w:t>
            </w:r>
          </w:p>
        </w:tc>
        <w:tc>
          <w:tcPr>
            <w:tcW w:w="3257" w:type="dxa"/>
          </w:tcPr>
          <w:p w14:paraId="1500366F" w14:textId="77777777" w:rsidR="005C78AE" w:rsidRPr="006B2947" w:rsidRDefault="005C78AE" w:rsidP="004F6F4E">
            <w:r w:rsidRPr="006B2947">
              <w:t xml:space="preserve">J. P. </w:t>
            </w:r>
          </w:p>
        </w:tc>
        <w:tc>
          <w:tcPr>
            <w:tcW w:w="2832" w:type="dxa"/>
          </w:tcPr>
          <w:p w14:paraId="4435009D" w14:textId="77777777" w:rsidR="005C78AE" w:rsidRPr="006B2947" w:rsidRDefault="005C78AE" w:rsidP="004F6F4E">
            <w:r w:rsidRPr="006B2947">
              <w:t>AAG090119</w:t>
            </w:r>
          </w:p>
        </w:tc>
      </w:tr>
      <w:tr w:rsidR="005C78AE" w:rsidRPr="006B2947" w14:paraId="0410E6CC" w14:textId="77777777" w:rsidTr="004F6F4E">
        <w:tc>
          <w:tcPr>
            <w:tcW w:w="2405" w:type="dxa"/>
          </w:tcPr>
          <w:p w14:paraId="0B620D23" w14:textId="77777777" w:rsidR="005C78AE" w:rsidRPr="006B2947" w:rsidRDefault="005C78AE" w:rsidP="004F6F4E">
            <w:r w:rsidRPr="006B2947">
              <w:t>Argentina</w:t>
            </w:r>
          </w:p>
        </w:tc>
        <w:tc>
          <w:tcPr>
            <w:tcW w:w="3257" w:type="dxa"/>
          </w:tcPr>
          <w:p w14:paraId="4B9EB947" w14:textId="77777777" w:rsidR="005C78AE" w:rsidRPr="006B2947" w:rsidRDefault="005C78AE" w:rsidP="004F6F4E">
            <w:r w:rsidRPr="006B2947">
              <w:t>M. P. R.</w:t>
            </w:r>
          </w:p>
        </w:tc>
        <w:tc>
          <w:tcPr>
            <w:tcW w:w="2832" w:type="dxa"/>
          </w:tcPr>
          <w:p w14:paraId="2336B029" w14:textId="77777777" w:rsidR="005C78AE" w:rsidRPr="006B2947" w:rsidRDefault="005C78AE" w:rsidP="004F6F4E">
            <w:r w:rsidRPr="006B2947">
              <w:t xml:space="preserve"> 41100008</w:t>
            </w:r>
          </w:p>
        </w:tc>
      </w:tr>
      <w:tr w:rsidR="005C78AE" w:rsidRPr="006B2947" w14:paraId="591BAD11" w14:textId="77777777" w:rsidTr="004F6F4E">
        <w:tc>
          <w:tcPr>
            <w:tcW w:w="2405" w:type="dxa"/>
          </w:tcPr>
          <w:p w14:paraId="1772C1AE" w14:textId="77777777" w:rsidR="005C78AE" w:rsidRPr="006B2947" w:rsidRDefault="005C78AE" w:rsidP="004F6F4E">
            <w:r w:rsidRPr="006B2947">
              <w:t>Argentina</w:t>
            </w:r>
          </w:p>
        </w:tc>
        <w:tc>
          <w:tcPr>
            <w:tcW w:w="3257" w:type="dxa"/>
          </w:tcPr>
          <w:p w14:paraId="287CF213" w14:textId="77777777" w:rsidR="005C78AE" w:rsidRPr="006B2947" w:rsidRDefault="005C78AE" w:rsidP="004F6F4E">
            <w:r w:rsidRPr="006B2947">
              <w:t>M.B.</w:t>
            </w:r>
          </w:p>
        </w:tc>
        <w:tc>
          <w:tcPr>
            <w:tcW w:w="2832" w:type="dxa"/>
          </w:tcPr>
          <w:p w14:paraId="5C5F8FC7" w14:textId="77777777" w:rsidR="005C78AE" w:rsidRPr="006B2947" w:rsidRDefault="005C78AE" w:rsidP="004F6F4E">
            <w:r w:rsidRPr="006B2947">
              <w:rPr>
                <w:lang w:val="es"/>
              </w:rPr>
              <w:t>32034615</w:t>
            </w:r>
          </w:p>
        </w:tc>
      </w:tr>
      <w:tr w:rsidR="005C78AE" w:rsidRPr="006B2947" w14:paraId="73046216" w14:textId="77777777" w:rsidTr="004F6F4E">
        <w:tc>
          <w:tcPr>
            <w:tcW w:w="2405" w:type="dxa"/>
          </w:tcPr>
          <w:p w14:paraId="15CB54F9" w14:textId="77777777" w:rsidR="005C78AE" w:rsidRPr="006B2947" w:rsidRDefault="005C78AE" w:rsidP="004F6F4E">
            <w:r w:rsidRPr="006B2947">
              <w:t>Chile</w:t>
            </w:r>
          </w:p>
        </w:tc>
        <w:tc>
          <w:tcPr>
            <w:tcW w:w="3257" w:type="dxa"/>
          </w:tcPr>
          <w:p w14:paraId="3487883C" w14:textId="77777777" w:rsidR="005C78AE" w:rsidRPr="006B2947" w:rsidRDefault="005C78AE" w:rsidP="004F6F4E">
            <w:r w:rsidRPr="006B2947">
              <w:t>D. X. C. B.</w:t>
            </w:r>
          </w:p>
        </w:tc>
        <w:tc>
          <w:tcPr>
            <w:tcW w:w="2832" w:type="dxa"/>
          </w:tcPr>
          <w:p w14:paraId="4E822CFA" w14:textId="77777777" w:rsidR="005C78AE" w:rsidRPr="006B2947" w:rsidRDefault="005C78AE" w:rsidP="004F6F4E">
            <w:r w:rsidRPr="006B2947">
              <w:t>F20480388</w:t>
            </w:r>
          </w:p>
        </w:tc>
      </w:tr>
      <w:tr w:rsidR="005C78AE" w:rsidRPr="006B2947" w14:paraId="6AFF7F34" w14:textId="77777777" w:rsidTr="004F6F4E">
        <w:tc>
          <w:tcPr>
            <w:tcW w:w="2405" w:type="dxa"/>
          </w:tcPr>
          <w:p w14:paraId="0A33DC15" w14:textId="77777777" w:rsidR="005C78AE" w:rsidRPr="006B2947" w:rsidRDefault="005C78AE" w:rsidP="004F6F4E">
            <w:r w:rsidRPr="006B2947">
              <w:t>Chile</w:t>
            </w:r>
          </w:p>
        </w:tc>
        <w:tc>
          <w:tcPr>
            <w:tcW w:w="3257" w:type="dxa"/>
          </w:tcPr>
          <w:p w14:paraId="028ECF4D" w14:textId="77777777" w:rsidR="005C78AE" w:rsidRPr="006B2947" w:rsidRDefault="005C78AE" w:rsidP="004F6F4E">
            <w:r w:rsidRPr="006B2947">
              <w:t>S. B. L. S.</w:t>
            </w:r>
          </w:p>
        </w:tc>
        <w:tc>
          <w:tcPr>
            <w:tcW w:w="2832" w:type="dxa"/>
          </w:tcPr>
          <w:p w14:paraId="3BB35CE5" w14:textId="77777777" w:rsidR="005C78AE" w:rsidRPr="006B2947" w:rsidRDefault="005C78AE" w:rsidP="004F6F4E">
            <w:r w:rsidRPr="006B2947">
              <w:t>F20348002</w:t>
            </w:r>
          </w:p>
        </w:tc>
      </w:tr>
      <w:tr w:rsidR="005C78AE" w:rsidRPr="006B2947" w14:paraId="1CC1E508" w14:textId="77777777" w:rsidTr="004F6F4E">
        <w:tc>
          <w:tcPr>
            <w:tcW w:w="2405" w:type="dxa"/>
          </w:tcPr>
          <w:p w14:paraId="66BFDFB4" w14:textId="77777777" w:rsidR="005C78AE" w:rsidRPr="006B2947" w:rsidRDefault="005C78AE" w:rsidP="004F6F4E">
            <w:r w:rsidRPr="006B2947">
              <w:t>Colombia</w:t>
            </w:r>
          </w:p>
        </w:tc>
        <w:tc>
          <w:tcPr>
            <w:tcW w:w="3257" w:type="dxa"/>
          </w:tcPr>
          <w:p w14:paraId="69F5F94B" w14:textId="77777777" w:rsidR="005C78AE" w:rsidRPr="006B2947" w:rsidRDefault="005C78AE" w:rsidP="004F6F4E">
            <w:r w:rsidRPr="006B2947">
              <w:t>I.H. G</w:t>
            </w:r>
          </w:p>
        </w:tc>
        <w:tc>
          <w:tcPr>
            <w:tcW w:w="2832" w:type="dxa"/>
          </w:tcPr>
          <w:p w14:paraId="1C69AA95" w14:textId="77777777" w:rsidR="005C78AE" w:rsidRPr="006B2947" w:rsidRDefault="005C78AE" w:rsidP="004F6F4E">
            <w:r w:rsidRPr="006B2947">
              <w:t>AW337053</w:t>
            </w:r>
          </w:p>
        </w:tc>
      </w:tr>
      <w:tr w:rsidR="005C78AE" w:rsidRPr="006B2947" w14:paraId="157B2C4C" w14:textId="77777777" w:rsidTr="004F6F4E">
        <w:tc>
          <w:tcPr>
            <w:tcW w:w="2405" w:type="dxa"/>
          </w:tcPr>
          <w:p w14:paraId="557C21A5" w14:textId="77777777" w:rsidR="005C78AE" w:rsidRPr="006B2947" w:rsidRDefault="005C78AE" w:rsidP="004F6F4E">
            <w:r w:rsidRPr="006B2947">
              <w:t>Colombia</w:t>
            </w:r>
          </w:p>
        </w:tc>
        <w:tc>
          <w:tcPr>
            <w:tcW w:w="3257" w:type="dxa"/>
          </w:tcPr>
          <w:p w14:paraId="1623AA8F" w14:textId="77777777" w:rsidR="005C78AE" w:rsidRPr="006B2947" w:rsidRDefault="005C78AE" w:rsidP="004F6F4E">
            <w:r w:rsidRPr="006B2947">
              <w:t>K.V.F.C.</w:t>
            </w:r>
          </w:p>
        </w:tc>
        <w:tc>
          <w:tcPr>
            <w:tcW w:w="2832" w:type="dxa"/>
          </w:tcPr>
          <w:p w14:paraId="7152EDD6" w14:textId="77777777" w:rsidR="005C78AE" w:rsidRPr="006B2947" w:rsidRDefault="005C78AE" w:rsidP="004F6F4E">
            <w:bookmarkStart w:id="0" w:name="_Hlk112099920"/>
            <w:r w:rsidRPr="006B2947">
              <w:t>AZ497016</w:t>
            </w:r>
            <w:bookmarkEnd w:id="0"/>
          </w:p>
        </w:tc>
      </w:tr>
      <w:tr w:rsidR="005C78AE" w:rsidRPr="006B2947" w14:paraId="3A05311D" w14:textId="77777777" w:rsidTr="004F6F4E">
        <w:tc>
          <w:tcPr>
            <w:tcW w:w="2405" w:type="dxa"/>
          </w:tcPr>
          <w:p w14:paraId="315F1556" w14:textId="77777777" w:rsidR="005C78AE" w:rsidRPr="006B2947" w:rsidRDefault="005C78AE" w:rsidP="004F6F4E">
            <w:r w:rsidRPr="006B2947">
              <w:t>Costa Rica</w:t>
            </w:r>
          </w:p>
        </w:tc>
        <w:tc>
          <w:tcPr>
            <w:tcW w:w="3257" w:type="dxa"/>
          </w:tcPr>
          <w:p w14:paraId="27C240C9" w14:textId="77777777" w:rsidR="005C78AE" w:rsidRPr="006B2947" w:rsidRDefault="005C78AE" w:rsidP="004F6F4E">
            <w:r w:rsidRPr="006B2947">
              <w:t>A.S.G.</w:t>
            </w:r>
          </w:p>
        </w:tc>
        <w:tc>
          <w:tcPr>
            <w:tcW w:w="2832" w:type="dxa"/>
          </w:tcPr>
          <w:p w14:paraId="623C2FDE" w14:textId="77777777" w:rsidR="005C78AE" w:rsidRPr="006B2947" w:rsidRDefault="005C78AE" w:rsidP="004F6F4E">
            <w:r w:rsidRPr="006B2947">
              <w:t>114690904</w:t>
            </w:r>
          </w:p>
        </w:tc>
      </w:tr>
      <w:tr w:rsidR="005C78AE" w:rsidRPr="006B2947" w14:paraId="1A76CBFB" w14:textId="77777777" w:rsidTr="004F6F4E">
        <w:tc>
          <w:tcPr>
            <w:tcW w:w="2405" w:type="dxa"/>
          </w:tcPr>
          <w:p w14:paraId="7439FABA" w14:textId="77777777" w:rsidR="005C78AE" w:rsidRPr="006B2947" w:rsidRDefault="005C78AE" w:rsidP="004F6F4E">
            <w:r w:rsidRPr="006B2947">
              <w:t>Cuba</w:t>
            </w:r>
          </w:p>
        </w:tc>
        <w:tc>
          <w:tcPr>
            <w:tcW w:w="3257" w:type="dxa"/>
          </w:tcPr>
          <w:p w14:paraId="6F549F90" w14:textId="77777777" w:rsidR="005C78AE" w:rsidRPr="006B2947" w:rsidRDefault="005C78AE" w:rsidP="004F6F4E">
            <w:r w:rsidRPr="006B2947">
              <w:t>E.Y.S.G</w:t>
            </w:r>
          </w:p>
        </w:tc>
        <w:tc>
          <w:tcPr>
            <w:tcW w:w="2832" w:type="dxa"/>
          </w:tcPr>
          <w:p w14:paraId="1C7A4A08" w14:textId="77777777" w:rsidR="005C78AE" w:rsidRPr="006B2947" w:rsidRDefault="005C78AE" w:rsidP="004F6F4E">
            <w:r w:rsidRPr="006B2947">
              <w:t>02092983064</w:t>
            </w:r>
          </w:p>
        </w:tc>
      </w:tr>
      <w:tr w:rsidR="005C78AE" w:rsidRPr="006B2947" w14:paraId="3155B66B" w14:textId="77777777" w:rsidTr="004F6F4E">
        <w:tc>
          <w:tcPr>
            <w:tcW w:w="2405" w:type="dxa"/>
          </w:tcPr>
          <w:p w14:paraId="5A7C2311" w14:textId="77777777" w:rsidR="005C78AE" w:rsidRPr="006B2947" w:rsidRDefault="005C78AE" w:rsidP="004F6F4E">
            <w:r w:rsidRPr="006B2947">
              <w:t>Honduras</w:t>
            </w:r>
          </w:p>
        </w:tc>
        <w:tc>
          <w:tcPr>
            <w:tcW w:w="3257" w:type="dxa"/>
          </w:tcPr>
          <w:p w14:paraId="675A1692" w14:textId="77777777" w:rsidR="005C78AE" w:rsidRPr="006B2947" w:rsidRDefault="005C78AE" w:rsidP="004F6F4E">
            <w:r w:rsidRPr="006B2947">
              <w:t>F.R.V.</w:t>
            </w:r>
          </w:p>
        </w:tc>
        <w:tc>
          <w:tcPr>
            <w:tcW w:w="2832" w:type="dxa"/>
          </w:tcPr>
          <w:p w14:paraId="0620BF40" w14:textId="77777777" w:rsidR="005C78AE" w:rsidRPr="006B2947" w:rsidRDefault="005C78AE" w:rsidP="004F6F4E">
            <w:r w:rsidRPr="006B2947">
              <w:t>0101-1994-02873</w:t>
            </w:r>
          </w:p>
        </w:tc>
      </w:tr>
      <w:tr w:rsidR="005C78AE" w:rsidRPr="006B2947" w14:paraId="654E905A" w14:textId="77777777" w:rsidTr="004F6F4E">
        <w:tc>
          <w:tcPr>
            <w:tcW w:w="2405" w:type="dxa"/>
          </w:tcPr>
          <w:p w14:paraId="4043FB3E" w14:textId="77777777" w:rsidR="005C78AE" w:rsidRPr="006B2947" w:rsidRDefault="005C78AE" w:rsidP="004F6F4E">
            <w:r w:rsidRPr="006B2947">
              <w:t>Honduras</w:t>
            </w:r>
          </w:p>
        </w:tc>
        <w:tc>
          <w:tcPr>
            <w:tcW w:w="3257" w:type="dxa"/>
          </w:tcPr>
          <w:p w14:paraId="0B0A413C" w14:textId="77777777" w:rsidR="005C78AE" w:rsidRPr="006B2947" w:rsidRDefault="005C78AE" w:rsidP="004F6F4E">
            <w:r w:rsidRPr="006B2947">
              <w:t>H.A.A.S.</w:t>
            </w:r>
          </w:p>
        </w:tc>
        <w:tc>
          <w:tcPr>
            <w:tcW w:w="2832" w:type="dxa"/>
          </w:tcPr>
          <w:p w14:paraId="237547C2" w14:textId="77777777" w:rsidR="005C78AE" w:rsidRPr="006B2947" w:rsidRDefault="005C78AE" w:rsidP="004F6F4E">
            <w:r w:rsidRPr="006B2947">
              <w:t>0801-2000-03246</w:t>
            </w:r>
          </w:p>
        </w:tc>
      </w:tr>
      <w:tr w:rsidR="005C78AE" w:rsidRPr="006B2947" w14:paraId="354416F3" w14:textId="77777777" w:rsidTr="004F6F4E">
        <w:tc>
          <w:tcPr>
            <w:tcW w:w="2405" w:type="dxa"/>
          </w:tcPr>
          <w:p w14:paraId="1204B35A" w14:textId="77777777" w:rsidR="005C78AE" w:rsidRPr="006B2947" w:rsidRDefault="005C78AE" w:rsidP="004F6F4E">
            <w:r w:rsidRPr="006B2947">
              <w:t>Honduras</w:t>
            </w:r>
          </w:p>
        </w:tc>
        <w:tc>
          <w:tcPr>
            <w:tcW w:w="3257" w:type="dxa"/>
          </w:tcPr>
          <w:p w14:paraId="59613153" w14:textId="77777777" w:rsidR="005C78AE" w:rsidRPr="006B2947" w:rsidRDefault="005C78AE" w:rsidP="004F6F4E">
            <w:r w:rsidRPr="006B2947">
              <w:t>J.K.C.V.</w:t>
            </w:r>
          </w:p>
        </w:tc>
        <w:tc>
          <w:tcPr>
            <w:tcW w:w="2832" w:type="dxa"/>
          </w:tcPr>
          <w:p w14:paraId="00AE2EBF" w14:textId="77777777" w:rsidR="005C78AE" w:rsidRPr="006B2947" w:rsidRDefault="005C78AE" w:rsidP="004F6F4E">
            <w:r w:rsidRPr="006B2947">
              <w:t>E0207510</w:t>
            </w:r>
          </w:p>
        </w:tc>
      </w:tr>
      <w:tr w:rsidR="005C78AE" w:rsidRPr="006B2947" w14:paraId="3BE71DAD" w14:textId="77777777" w:rsidTr="004F6F4E">
        <w:tc>
          <w:tcPr>
            <w:tcW w:w="2405" w:type="dxa"/>
          </w:tcPr>
          <w:p w14:paraId="10313FA6" w14:textId="77777777" w:rsidR="005C78AE" w:rsidRPr="006B2947" w:rsidRDefault="005C78AE" w:rsidP="004F6F4E">
            <w:r w:rsidRPr="006B2947">
              <w:t>Honduras</w:t>
            </w:r>
          </w:p>
        </w:tc>
        <w:tc>
          <w:tcPr>
            <w:tcW w:w="3257" w:type="dxa"/>
          </w:tcPr>
          <w:p w14:paraId="4C637A57" w14:textId="77777777" w:rsidR="005C78AE" w:rsidRPr="006B2947" w:rsidRDefault="005C78AE" w:rsidP="004F6F4E">
            <w:r w:rsidRPr="006B2947">
              <w:t>L.V.R.M.</w:t>
            </w:r>
          </w:p>
        </w:tc>
        <w:tc>
          <w:tcPr>
            <w:tcW w:w="2832" w:type="dxa"/>
          </w:tcPr>
          <w:p w14:paraId="1F593230" w14:textId="77777777" w:rsidR="005C78AE" w:rsidRPr="006B2947" w:rsidRDefault="005C78AE" w:rsidP="004F6F4E">
            <w:r w:rsidRPr="006B2947">
              <w:rPr>
                <w:rFonts w:cs="Times New Roman"/>
              </w:rPr>
              <w:t>14092000-00165</w:t>
            </w:r>
          </w:p>
        </w:tc>
      </w:tr>
      <w:tr w:rsidR="005C78AE" w:rsidRPr="006B2947" w14:paraId="5AFD5D6E" w14:textId="77777777" w:rsidTr="004F6F4E">
        <w:tc>
          <w:tcPr>
            <w:tcW w:w="2405" w:type="dxa"/>
          </w:tcPr>
          <w:p w14:paraId="2C6A3F34" w14:textId="77777777" w:rsidR="005C78AE" w:rsidRPr="006B2947" w:rsidRDefault="005C78AE" w:rsidP="004F6F4E">
            <w:r w:rsidRPr="006B2947">
              <w:t>Honduras</w:t>
            </w:r>
          </w:p>
        </w:tc>
        <w:tc>
          <w:tcPr>
            <w:tcW w:w="3257" w:type="dxa"/>
          </w:tcPr>
          <w:p w14:paraId="03078111" w14:textId="77777777" w:rsidR="005C78AE" w:rsidRPr="006B2947" w:rsidRDefault="005C78AE" w:rsidP="004F6F4E">
            <w:r w:rsidRPr="006B2947">
              <w:t>N.J.C.V.</w:t>
            </w:r>
          </w:p>
        </w:tc>
        <w:tc>
          <w:tcPr>
            <w:tcW w:w="2832" w:type="dxa"/>
          </w:tcPr>
          <w:p w14:paraId="51EF0E1D" w14:textId="77777777" w:rsidR="005C78AE" w:rsidRPr="006B2947" w:rsidRDefault="005C78AE" w:rsidP="004F6F4E">
            <w:r w:rsidRPr="006B2947">
              <w:t>E0247161</w:t>
            </w:r>
          </w:p>
        </w:tc>
      </w:tr>
      <w:tr w:rsidR="005C78AE" w:rsidRPr="006B2947" w14:paraId="484B9A02" w14:textId="77777777" w:rsidTr="004F6F4E">
        <w:tc>
          <w:tcPr>
            <w:tcW w:w="2405" w:type="dxa"/>
          </w:tcPr>
          <w:p w14:paraId="44F62F36" w14:textId="77777777" w:rsidR="005C78AE" w:rsidRPr="006B2947" w:rsidRDefault="005C78AE" w:rsidP="004F6F4E">
            <w:r w:rsidRPr="006B2947">
              <w:t>México</w:t>
            </w:r>
          </w:p>
        </w:tc>
        <w:tc>
          <w:tcPr>
            <w:tcW w:w="3257" w:type="dxa"/>
          </w:tcPr>
          <w:p w14:paraId="337DF3D3" w14:textId="77777777" w:rsidR="005C78AE" w:rsidRPr="006B2947" w:rsidRDefault="005C78AE" w:rsidP="004F6F4E">
            <w:r w:rsidRPr="006B2947">
              <w:t>M.E.G.G.</w:t>
            </w:r>
          </w:p>
        </w:tc>
        <w:tc>
          <w:tcPr>
            <w:tcW w:w="2832" w:type="dxa"/>
          </w:tcPr>
          <w:p w14:paraId="01FFAAE4" w14:textId="77777777" w:rsidR="005C78AE" w:rsidRPr="006B2947" w:rsidRDefault="005C78AE" w:rsidP="004F6F4E">
            <w:r w:rsidRPr="006B2947">
              <w:rPr>
                <w:rFonts w:ascii="ArialMT" w:hAnsi="ArialMT" w:cs="ArialMT"/>
              </w:rPr>
              <w:t>G17038106</w:t>
            </w:r>
          </w:p>
        </w:tc>
      </w:tr>
      <w:tr w:rsidR="005C78AE" w:rsidRPr="006B2947" w14:paraId="25FBE1D1" w14:textId="77777777" w:rsidTr="004F6F4E">
        <w:tc>
          <w:tcPr>
            <w:tcW w:w="2405" w:type="dxa"/>
          </w:tcPr>
          <w:p w14:paraId="17602CE0" w14:textId="77777777" w:rsidR="005C78AE" w:rsidRPr="006B2947" w:rsidRDefault="005C78AE" w:rsidP="004F6F4E">
            <w:r w:rsidRPr="006B2947">
              <w:t>Nicaragua</w:t>
            </w:r>
          </w:p>
        </w:tc>
        <w:tc>
          <w:tcPr>
            <w:tcW w:w="3257" w:type="dxa"/>
          </w:tcPr>
          <w:p w14:paraId="5FA6584D" w14:textId="77777777" w:rsidR="005C78AE" w:rsidRPr="006B2947" w:rsidRDefault="005C78AE" w:rsidP="004F6F4E">
            <w:r w:rsidRPr="006B2947">
              <w:t>D.R.O.E.</w:t>
            </w:r>
          </w:p>
        </w:tc>
        <w:tc>
          <w:tcPr>
            <w:tcW w:w="2832" w:type="dxa"/>
          </w:tcPr>
          <w:p w14:paraId="0B967464" w14:textId="77777777" w:rsidR="005C78AE" w:rsidRPr="006B2947" w:rsidRDefault="005C78AE" w:rsidP="004F6F4E">
            <w:r w:rsidRPr="006B2947">
              <w:t>C03073549</w:t>
            </w:r>
          </w:p>
        </w:tc>
      </w:tr>
    </w:tbl>
    <w:p w14:paraId="4B12DF53" w14:textId="77777777" w:rsidR="005C78AE" w:rsidRPr="006B2947" w:rsidRDefault="005C78AE" w:rsidP="005C78AE"/>
    <w:p w14:paraId="2E0E492C" w14:textId="18AA6C82" w:rsidR="005C78AE" w:rsidRPr="006B2947" w:rsidRDefault="005C78AE" w:rsidP="005C78AE">
      <w:pPr>
        <w:pStyle w:val="Prrafodelista"/>
        <w:numPr>
          <w:ilvl w:val="0"/>
          <w:numId w:val="1"/>
        </w:numPr>
        <w:jc w:val="both"/>
      </w:pPr>
      <w:r>
        <w:t>Concluido el periodo de revisión y/o reclamaci</w:t>
      </w:r>
      <w:r w:rsidR="00C62B16">
        <w:t>ón</w:t>
      </w:r>
      <w:r>
        <w:t xml:space="preserve"> tras la publicación el día 7 de septiembre de 2022 de la resolución provisional de la convocatoria 2022-2023, </w:t>
      </w:r>
      <w:r w:rsidRPr="006B2947">
        <w:t xml:space="preserve">se adjunta listado de las personas </w:t>
      </w:r>
      <w:r w:rsidR="00C62B16">
        <w:t xml:space="preserve">candidatas </w:t>
      </w:r>
      <w:r w:rsidRPr="006B2947">
        <w:t>admitidas, así como l</w:t>
      </w:r>
      <w:r w:rsidR="00C62B16">
        <w:t>a</w:t>
      </w:r>
      <w:r w:rsidRPr="006B2947">
        <w:t>s n</w:t>
      </w:r>
      <w:r w:rsidR="00C62B16">
        <w:t>o</w:t>
      </w:r>
      <w:r w:rsidRPr="006B2947">
        <w:t xml:space="preserve"> admitid</w:t>
      </w:r>
      <w:r w:rsidR="00C62B16">
        <w:t>a</w:t>
      </w:r>
      <w:r w:rsidRPr="006B2947">
        <w:t>s.</w:t>
      </w:r>
    </w:p>
    <w:p w14:paraId="7519E48A" w14:textId="77777777" w:rsidR="005C78AE" w:rsidRPr="006B2947" w:rsidRDefault="005C78AE" w:rsidP="005C78AE">
      <w:pPr>
        <w:pStyle w:val="Prrafodelista"/>
        <w:ind w:left="1080"/>
      </w:pPr>
    </w:p>
    <w:p w14:paraId="7D616DE0" w14:textId="548F930D" w:rsidR="005C78AE" w:rsidRPr="006B2947" w:rsidRDefault="00C62B16" w:rsidP="005C78AE">
      <w:pPr>
        <w:rPr>
          <w:u w:val="single"/>
        </w:rPr>
      </w:pPr>
      <w:r>
        <w:rPr>
          <w:u w:val="single"/>
        </w:rPr>
        <w:t xml:space="preserve">PERSONAS CANDIDATAS </w:t>
      </w:r>
      <w:r w:rsidR="005C78AE" w:rsidRPr="006B2947">
        <w:rPr>
          <w:u w:val="single"/>
        </w:rPr>
        <w:t>ADMITID</w:t>
      </w:r>
      <w:r>
        <w:rPr>
          <w:u w:val="single"/>
        </w:rPr>
        <w:t>A</w:t>
      </w:r>
      <w:r w:rsidR="005C78AE" w:rsidRPr="006B2947">
        <w:rPr>
          <w:u w:val="single"/>
        </w:rPr>
        <w:t xml:space="preserve">S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21"/>
        <w:gridCol w:w="3014"/>
        <w:gridCol w:w="2665"/>
      </w:tblGrid>
      <w:tr w:rsidR="005C78AE" w:rsidRPr="006B2947" w14:paraId="2179AF79" w14:textId="77777777" w:rsidTr="004F6F4E">
        <w:trPr>
          <w:trHeight w:val="275"/>
        </w:trPr>
        <w:tc>
          <w:tcPr>
            <w:tcW w:w="2821" w:type="dxa"/>
            <w:shd w:val="clear" w:color="auto" w:fill="E7E6E6" w:themeFill="background2"/>
          </w:tcPr>
          <w:p w14:paraId="1DC1325F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 xml:space="preserve">INICIALES </w:t>
            </w:r>
          </w:p>
        </w:tc>
        <w:tc>
          <w:tcPr>
            <w:tcW w:w="3014" w:type="dxa"/>
            <w:shd w:val="clear" w:color="auto" w:fill="E7E6E6" w:themeFill="background2"/>
          </w:tcPr>
          <w:p w14:paraId="17B63411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>PASAPORTE / DNI</w:t>
            </w:r>
          </w:p>
        </w:tc>
        <w:tc>
          <w:tcPr>
            <w:tcW w:w="2665" w:type="dxa"/>
            <w:shd w:val="clear" w:color="auto" w:fill="E7E6E6" w:themeFill="background2"/>
          </w:tcPr>
          <w:p w14:paraId="43F82394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>PUNTUACIÓN</w:t>
            </w:r>
          </w:p>
        </w:tc>
      </w:tr>
      <w:tr w:rsidR="005C78AE" w:rsidRPr="006B2947" w14:paraId="5E5F57B4" w14:textId="77777777" w:rsidTr="004F6F4E">
        <w:trPr>
          <w:trHeight w:val="308"/>
        </w:trPr>
        <w:tc>
          <w:tcPr>
            <w:tcW w:w="2821" w:type="dxa"/>
          </w:tcPr>
          <w:p w14:paraId="544D6C1A" w14:textId="77777777" w:rsidR="005C78AE" w:rsidRPr="006B2947" w:rsidRDefault="005C78AE" w:rsidP="004F6F4E">
            <w:r w:rsidRPr="006B2947">
              <w:t>S. B. L. S.</w:t>
            </w:r>
          </w:p>
        </w:tc>
        <w:tc>
          <w:tcPr>
            <w:tcW w:w="3014" w:type="dxa"/>
          </w:tcPr>
          <w:p w14:paraId="393915A9" w14:textId="77777777" w:rsidR="005C78AE" w:rsidRPr="006B2947" w:rsidRDefault="005C78AE" w:rsidP="004F6F4E">
            <w:r w:rsidRPr="006B2947">
              <w:t>F20348002</w:t>
            </w:r>
          </w:p>
        </w:tc>
        <w:tc>
          <w:tcPr>
            <w:tcW w:w="2665" w:type="dxa"/>
          </w:tcPr>
          <w:p w14:paraId="5E00C3AB" w14:textId="77777777" w:rsidR="005C78AE" w:rsidRPr="006B2947" w:rsidRDefault="005C78AE" w:rsidP="004F6F4E">
            <w:r w:rsidRPr="006B2947">
              <w:t>30</w:t>
            </w:r>
          </w:p>
        </w:tc>
      </w:tr>
      <w:tr w:rsidR="005C78AE" w:rsidRPr="006B2947" w14:paraId="040418BF" w14:textId="77777777" w:rsidTr="004F6F4E">
        <w:trPr>
          <w:trHeight w:val="308"/>
        </w:trPr>
        <w:tc>
          <w:tcPr>
            <w:tcW w:w="2821" w:type="dxa"/>
          </w:tcPr>
          <w:p w14:paraId="0AB47367" w14:textId="77777777" w:rsidR="005C78AE" w:rsidRPr="006B2947" w:rsidRDefault="005C78AE" w:rsidP="004F6F4E">
            <w:r w:rsidRPr="006B2947">
              <w:t>M. P. R.</w:t>
            </w:r>
          </w:p>
        </w:tc>
        <w:tc>
          <w:tcPr>
            <w:tcW w:w="3014" w:type="dxa"/>
          </w:tcPr>
          <w:p w14:paraId="47BBF62F" w14:textId="77777777" w:rsidR="005C78AE" w:rsidRPr="006B2947" w:rsidRDefault="005C78AE" w:rsidP="004F6F4E">
            <w:r w:rsidRPr="006B2947">
              <w:t>41100008</w:t>
            </w:r>
          </w:p>
        </w:tc>
        <w:tc>
          <w:tcPr>
            <w:tcW w:w="2665" w:type="dxa"/>
          </w:tcPr>
          <w:p w14:paraId="10E032A8" w14:textId="77777777" w:rsidR="005C78AE" w:rsidRPr="006B2947" w:rsidRDefault="005C78AE" w:rsidP="004F6F4E">
            <w:r w:rsidRPr="006B2947">
              <w:t>29</w:t>
            </w:r>
          </w:p>
        </w:tc>
      </w:tr>
      <w:tr w:rsidR="005C78AE" w:rsidRPr="006B2947" w14:paraId="347B08F1" w14:textId="77777777" w:rsidTr="004F6F4E">
        <w:trPr>
          <w:trHeight w:val="308"/>
        </w:trPr>
        <w:tc>
          <w:tcPr>
            <w:tcW w:w="2821" w:type="dxa"/>
          </w:tcPr>
          <w:p w14:paraId="2C361654" w14:textId="77777777" w:rsidR="005C78AE" w:rsidRPr="006B2947" w:rsidRDefault="005C78AE" w:rsidP="004F6F4E">
            <w:r w:rsidRPr="006B2947">
              <w:t>D. X. C. B.</w:t>
            </w:r>
          </w:p>
        </w:tc>
        <w:tc>
          <w:tcPr>
            <w:tcW w:w="3014" w:type="dxa"/>
          </w:tcPr>
          <w:p w14:paraId="32035E2C" w14:textId="77777777" w:rsidR="005C78AE" w:rsidRPr="006B2947" w:rsidRDefault="005C78AE" w:rsidP="004F6F4E">
            <w:r w:rsidRPr="006B2947">
              <w:t>F20480388</w:t>
            </w:r>
          </w:p>
        </w:tc>
        <w:tc>
          <w:tcPr>
            <w:tcW w:w="2665" w:type="dxa"/>
          </w:tcPr>
          <w:p w14:paraId="464086AA" w14:textId="77777777" w:rsidR="005C78AE" w:rsidRPr="006B2947" w:rsidRDefault="005C78AE" w:rsidP="004F6F4E">
            <w:r w:rsidRPr="006B2947">
              <w:t>28</w:t>
            </w:r>
          </w:p>
        </w:tc>
      </w:tr>
      <w:tr w:rsidR="005C78AE" w:rsidRPr="006B2947" w14:paraId="579A7DA4" w14:textId="77777777" w:rsidTr="004F6F4E">
        <w:trPr>
          <w:trHeight w:val="297"/>
        </w:trPr>
        <w:tc>
          <w:tcPr>
            <w:tcW w:w="2821" w:type="dxa"/>
          </w:tcPr>
          <w:p w14:paraId="6F12CF94" w14:textId="77777777" w:rsidR="005C78AE" w:rsidRPr="006B2947" w:rsidRDefault="005C78AE" w:rsidP="004F6F4E">
            <w:r w:rsidRPr="006B2947">
              <w:t xml:space="preserve">I.H. G </w:t>
            </w:r>
            <w:r w:rsidRPr="006B2947">
              <w:rPr>
                <w:color w:val="FF0000"/>
              </w:rPr>
              <w:t>(*)</w:t>
            </w:r>
          </w:p>
        </w:tc>
        <w:tc>
          <w:tcPr>
            <w:tcW w:w="3014" w:type="dxa"/>
          </w:tcPr>
          <w:p w14:paraId="3FB24C4A" w14:textId="77777777" w:rsidR="005C78AE" w:rsidRPr="006B2947" w:rsidRDefault="005C78AE" w:rsidP="004F6F4E">
            <w:r w:rsidRPr="006B2947">
              <w:t>AW337053</w:t>
            </w:r>
          </w:p>
        </w:tc>
        <w:tc>
          <w:tcPr>
            <w:tcW w:w="2665" w:type="dxa"/>
          </w:tcPr>
          <w:p w14:paraId="36257F89" w14:textId="77777777" w:rsidR="005C78AE" w:rsidRPr="006B2947" w:rsidRDefault="005C78AE" w:rsidP="004F6F4E">
            <w:r w:rsidRPr="006B2947">
              <w:t>27</w:t>
            </w:r>
          </w:p>
        </w:tc>
      </w:tr>
      <w:tr w:rsidR="005C78AE" w:rsidRPr="006B2947" w14:paraId="69E718BD" w14:textId="77777777" w:rsidTr="004F6F4E">
        <w:trPr>
          <w:trHeight w:val="308"/>
        </w:trPr>
        <w:tc>
          <w:tcPr>
            <w:tcW w:w="2821" w:type="dxa"/>
          </w:tcPr>
          <w:p w14:paraId="5CD2D25F" w14:textId="77777777" w:rsidR="005C78AE" w:rsidRPr="006B2947" w:rsidRDefault="005C78AE" w:rsidP="004F6F4E">
            <w:r w:rsidRPr="006B2947">
              <w:t xml:space="preserve">J. P. </w:t>
            </w:r>
            <w:r w:rsidRPr="006B2947">
              <w:rPr>
                <w:color w:val="FF0000"/>
              </w:rPr>
              <w:t>(*)</w:t>
            </w:r>
          </w:p>
        </w:tc>
        <w:tc>
          <w:tcPr>
            <w:tcW w:w="3014" w:type="dxa"/>
          </w:tcPr>
          <w:p w14:paraId="1EDD5F87" w14:textId="77777777" w:rsidR="005C78AE" w:rsidRPr="006B2947" w:rsidRDefault="005C78AE" w:rsidP="004F6F4E">
            <w:r w:rsidRPr="006B2947">
              <w:t>AAG090119</w:t>
            </w:r>
          </w:p>
        </w:tc>
        <w:tc>
          <w:tcPr>
            <w:tcW w:w="2665" w:type="dxa"/>
          </w:tcPr>
          <w:p w14:paraId="2DA68FCB" w14:textId="77777777" w:rsidR="005C78AE" w:rsidRPr="006B2947" w:rsidRDefault="005C78AE" w:rsidP="004F6F4E">
            <w:r w:rsidRPr="006B2947">
              <w:t>26</w:t>
            </w:r>
          </w:p>
        </w:tc>
      </w:tr>
    </w:tbl>
    <w:p w14:paraId="61ACFB20" w14:textId="77777777" w:rsidR="005C78AE" w:rsidRPr="006B2947" w:rsidRDefault="005C78AE" w:rsidP="005C78AE"/>
    <w:p w14:paraId="442AED1E" w14:textId="77777777" w:rsidR="005C78AE" w:rsidRPr="006B2947" w:rsidRDefault="005C78AE" w:rsidP="005C78AE">
      <w:pPr>
        <w:jc w:val="both"/>
      </w:pPr>
      <w:r w:rsidRPr="006B2947">
        <w:rPr>
          <w:color w:val="FF0000"/>
        </w:rPr>
        <w:t>(*)</w:t>
      </w:r>
      <w:r w:rsidRPr="006B2947">
        <w:t xml:space="preserve"> Su admisión final, estará condicionada a la formalización de la matrícula en la Universidad española correspondiente.</w:t>
      </w:r>
    </w:p>
    <w:p w14:paraId="3DD7605B" w14:textId="77777777" w:rsidR="005C78AE" w:rsidRPr="006B2947" w:rsidRDefault="005C78AE" w:rsidP="005C78AE"/>
    <w:p w14:paraId="0A984F57" w14:textId="31029FD2" w:rsidR="005C78AE" w:rsidRPr="006B2947" w:rsidRDefault="00C62B16" w:rsidP="005C78AE">
      <w:pPr>
        <w:rPr>
          <w:u w:val="single"/>
        </w:rPr>
      </w:pPr>
      <w:r>
        <w:rPr>
          <w:u w:val="single"/>
        </w:rPr>
        <w:t xml:space="preserve">PERSONAS CANDIDATAS </w:t>
      </w:r>
      <w:r w:rsidR="005C78AE" w:rsidRPr="006B2947">
        <w:rPr>
          <w:u w:val="single"/>
        </w:rPr>
        <w:t>NO ADMITID</w:t>
      </w:r>
      <w:r>
        <w:rPr>
          <w:u w:val="single"/>
        </w:rPr>
        <w:t>A</w:t>
      </w:r>
      <w:r w:rsidR="005C78AE" w:rsidRPr="006B2947">
        <w:rPr>
          <w:u w:val="single"/>
        </w:rPr>
        <w:t>S</w:t>
      </w:r>
    </w:p>
    <w:tbl>
      <w:tblPr>
        <w:tblStyle w:val="Tablaconcuadrcula"/>
        <w:tblW w:w="8818" w:type="dxa"/>
        <w:tblLook w:val="04A0" w:firstRow="1" w:lastRow="0" w:firstColumn="1" w:lastColumn="0" w:noHBand="0" w:noVBand="1"/>
      </w:tblPr>
      <w:tblGrid>
        <w:gridCol w:w="3062"/>
        <w:gridCol w:w="2603"/>
        <w:gridCol w:w="3153"/>
      </w:tblGrid>
      <w:tr w:rsidR="005C78AE" w:rsidRPr="006B2947" w14:paraId="04206AC3" w14:textId="77777777" w:rsidTr="004F6F4E">
        <w:trPr>
          <w:trHeight w:val="282"/>
        </w:trPr>
        <w:tc>
          <w:tcPr>
            <w:tcW w:w="3062" w:type="dxa"/>
            <w:shd w:val="clear" w:color="auto" w:fill="E7E6E6" w:themeFill="background2"/>
          </w:tcPr>
          <w:p w14:paraId="10286CA3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 xml:space="preserve">INICIALES </w:t>
            </w:r>
          </w:p>
        </w:tc>
        <w:tc>
          <w:tcPr>
            <w:tcW w:w="2603" w:type="dxa"/>
            <w:shd w:val="clear" w:color="auto" w:fill="E7E6E6" w:themeFill="background2"/>
          </w:tcPr>
          <w:p w14:paraId="79DC6D3F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>PASAPORTE / DNI</w:t>
            </w:r>
          </w:p>
        </w:tc>
        <w:tc>
          <w:tcPr>
            <w:tcW w:w="3153" w:type="dxa"/>
            <w:shd w:val="clear" w:color="auto" w:fill="E7E6E6" w:themeFill="background2"/>
          </w:tcPr>
          <w:p w14:paraId="18580765" w14:textId="77777777" w:rsidR="005C78AE" w:rsidRPr="006B2947" w:rsidRDefault="005C78AE" w:rsidP="004F6F4E">
            <w:pPr>
              <w:rPr>
                <w:b/>
                <w:bCs/>
              </w:rPr>
            </w:pPr>
            <w:r w:rsidRPr="006B2947">
              <w:rPr>
                <w:b/>
                <w:bCs/>
              </w:rPr>
              <w:t>REQUISITO INCUMPLIDO</w:t>
            </w:r>
          </w:p>
        </w:tc>
      </w:tr>
      <w:tr w:rsidR="005C78AE" w:rsidRPr="006B2947" w14:paraId="19279F0A" w14:textId="77777777" w:rsidTr="004F6F4E">
        <w:trPr>
          <w:trHeight w:val="463"/>
        </w:trPr>
        <w:tc>
          <w:tcPr>
            <w:tcW w:w="3062" w:type="dxa"/>
          </w:tcPr>
          <w:p w14:paraId="6AAC6FBD" w14:textId="77777777" w:rsidR="005C78AE" w:rsidRPr="006B2947" w:rsidRDefault="005C78AE" w:rsidP="004F6F4E">
            <w:r w:rsidRPr="006B2947">
              <w:t>M.B.</w:t>
            </w:r>
          </w:p>
        </w:tc>
        <w:tc>
          <w:tcPr>
            <w:tcW w:w="2603" w:type="dxa"/>
          </w:tcPr>
          <w:p w14:paraId="744788A3" w14:textId="77777777" w:rsidR="005C78AE" w:rsidRPr="006B2947" w:rsidRDefault="005C78AE" w:rsidP="004F6F4E">
            <w:r w:rsidRPr="006B2947">
              <w:rPr>
                <w:lang w:val="es"/>
              </w:rPr>
              <w:t>32034615</w:t>
            </w:r>
          </w:p>
        </w:tc>
        <w:tc>
          <w:tcPr>
            <w:tcW w:w="3153" w:type="dxa"/>
          </w:tcPr>
          <w:p w14:paraId="7751D364" w14:textId="77777777" w:rsidR="005C78AE" w:rsidRPr="006B2947" w:rsidRDefault="005C78AE" w:rsidP="004F6F4E">
            <w:r w:rsidRPr="006B2947">
              <w:t xml:space="preserve">Documentación no presentada </w:t>
            </w:r>
          </w:p>
        </w:tc>
      </w:tr>
      <w:tr w:rsidR="005C78AE" w:rsidRPr="006B2947" w14:paraId="07165ECC" w14:textId="77777777" w:rsidTr="004F6F4E">
        <w:trPr>
          <w:trHeight w:val="463"/>
        </w:trPr>
        <w:tc>
          <w:tcPr>
            <w:tcW w:w="3062" w:type="dxa"/>
          </w:tcPr>
          <w:p w14:paraId="200CF1EA" w14:textId="77777777" w:rsidR="005C78AE" w:rsidRPr="006B2947" w:rsidRDefault="005C78AE" w:rsidP="004F6F4E">
            <w:r w:rsidRPr="006B2947">
              <w:t>K.V.F.C.</w:t>
            </w:r>
          </w:p>
        </w:tc>
        <w:tc>
          <w:tcPr>
            <w:tcW w:w="2603" w:type="dxa"/>
          </w:tcPr>
          <w:p w14:paraId="2BA96916" w14:textId="77777777" w:rsidR="005C78AE" w:rsidRPr="006B2947" w:rsidRDefault="005C78AE" w:rsidP="004F6F4E">
            <w:pPr>
              <w:rPr>
                <w:lang w:val="es"/>
              </w:rPr>
            </w:pPr>
            <w:r w:rsidRPr="006B2947">
              <w:t>AZ497016</w:t>
            </w:r>
          </w:p>
        </w:tc>
        <w:tc>
          <w:tcPr>
            <w:tcW w:w="3153" w:type="dxa"/>
          </w:tcPr>
          <w:p w14:paraId="1D314AFC" w14:textId="77777777" w:rsidR="005C78AE" w:rsidRPr="006B2947" w:rsidRDefault="005C78AE" w:rsidP="004F6F4E">
            <w:r w:rsidRPr="006B2947">
              <w:t>Documentación presentada fuera de plazo</w:t>
            </w:r>
          </w:p>
        </w:tc>
      </w:tr>
      <w:tr w:rsidR="005C78AE" w:rsidRPr="006B2947" w14:paraId="19853C66" w14:textId="77777777" w:rsidTr="004F6F4E">
        <w:trPr>
          <w:trHeight w:val="298"/>
        </w:trPr>
        <w:tc>
          <w:tcPr>
            <w:tcW w:w="3062" w:type="dxa"/>
          </w:tcPr>
          <w:p w14:paraId="003F62E6" w14:textId="77777777" w:rsidR="005C78AE" w:rsidRPr="006B2947" w:rsidRDefault="005C78AE" w:rsidP="004F6F4E">
            <w:r w:rsidRPr="006B2947">
              <w:t>A.S.G.</w:t>
            </w:r>
          </w:p>
        </w:tc>
        <w:tc>
          <w:tcPr>
            <w:tcW w:w="2603" w:type="dxa"/>
          </w:tcPr>
          <w:p w14:paraId="1AC1BA2B" w14:textId="77777777" w:rsidR="005C78AE" w:rsidRPr="006B2947" w:rsidRDefault="005C78AE" w:rsidP="004F6F4E">
            <w:r w:rsidRPr="006B2947">
              <w:t>114690904</w:t>
            </w:r>
          </w:p>
        </w:tc>
        <w:tc>
          <w:tcPr>
            <w:tcW w:w="3153" w:type="dxa"/>
          </w:tcPr>
          <w:p w14:paraId="150FC856" w14:textId="77777777" w:rsidR="005C78AE" w:rsidRPr="006B2947" w:rsidRDefault="005C78AE" w:rsidP="004F6F4E">
            <w:r w:rsidRPr="006B2947">
              <w:t>No opta a Grado</w:t>
            </w:r>
          </w:p>
        </w:tc>
      </w:tr>
      <w:tr w:rsidR="005C78AE" w:rsidRPr="006B2947" w14:paraId="37DE767B" w14:textId="77777777" w:rsidTr="004F6F4E">
        <w:trPr>
          <w:trHeight w:val="298"/>
        </w:trPr>
        <w:tc>
          <w:tcPr>
            <w:tcW w:w="3062" w:type="dxa"/>
          </w:tcPr>
          <w:p w14:paraId="276ACE87" w14:textId="77777777" w:rsidR="005C78AE" w:rsidRPr="006B2947" w:rsidRDefault="005C78AE" w:rsidP="004F6F4E">
            <w:r w:rsidRPr="006B2947">
              <w:t>E.Y.</w:t>
            </w:r>
          </w:p>
        </w:tc>
        <w:tc>
          <w:tcPr>
            <w:tcW w:w="2603" w:type="dxa"/>
          </w:tcPr>
          <w:p w14:paraId="4781D0BB" w14:textId="77777777" w:rsidR="005C78AE" w:rsidRPr="006B2947" w:rsidRDefault="005C78AE" w:rsidP="004F6F4E">
            <w:r w:rsidRPr="006B2947">
              <w:t>02092983064</w:t>
            </w:r>
          </w:p>
        </w:tc>
        <w:tc>
          <w:tcPr>
            <w:tcW w:w="3153" w:type="dxa"/>
          </w:tcPr>
          <w:p w14:paraId="5A317EE8" w14:textId="77777777" w:rsidR="005C78AE" w:rsidRPr="006B2947" w:rsidRDefault="005C78AE" w:rsidP="004F6F4E">
            <w:r w:rsidRPr="006B2947">
              <w:t>Documentación no presentada</w:t>
            </w:r>
          </w:p>
        </w:tc>
      </w:tr>
      <w:tr w:rsidR="005C78AE" w:rsidRPr="006B2947" w14:paraId="0A806228" w14:textId="77777777" w:rsidTr="004F6F4E">
        <w:trPr>
          <w:trHeight w:val="298"/>
        </w:trPr>
        <w:tc>
          <w:tcPr>
            <w:tcW w:w="3062" w:type="dxa"/>
          </w:tcPr>
          <w:p w14:paraId="6C740B3F" w14:textId="77777777" w:rsidR="005C78AE" w:rsidRPr="006B2947" w:rsidRDefault="005C78AE" w:rsidP="004F6F4E">
            <w:r w:rsidRPr="006B2947">
              <w:t>F.R.V.</w:t>
            </w:r>
          </w:p>
        </w:tc>
        <w:tc>
          <w:tcPr>
            <w:tcW w:w="2603" w:type="dxa"/>
          </w:tcPr>
          <w:p w14:paraId="3AE0636D" w14:textId="77777777" w:rsidR="005C78AE" w:rsidRPr="006B2947" w:rsidRDefault="005C78AE" w:rsidP="004F6F4E">
            <w:r w:rsidRPr="006B2947">
              <w:t>0101-1994-02873</w:t>
            </w:r>
          </w:p>
        </w:tc>
        <w:tc>
          <w:tcPr>
            <w:tcW w:w="3153" w:type="dxa"/>
          </w:tcPr>
          <w:p w14:paraId="4D532A08" w14:textId="77777777" w:rsidR="005C78AE" w:rsidRPr="006B2947" w:rsidRDefault="005C78AE" w:rsidP="004F6F4E">
            <w:r w:rsidRPr="006B2947">
              <w:t>Documentación no presentada</w:t>
            </w:r>
          </w:p>
        </w:tc>
      </w:tr>
      <w:tr w:rsidR="005C78AE" w:rsidRPr="006B2947" w14:paraId="26DD5634" w14:textId="77777777" w:rsidTr="004F6F4E">
        <w:trPr>
          <w:trHeight w:val="298"/>
        </w:trPr>
        <w:tc>
          <w:tcPr>
            <w:tcW w:w="3062" w:type="dxa"/>
          </w:tcPr>
          <w:p w14:paraId="7A42458F" w14:textId="77777777" w:rsidR="005C78AE" w:rsidRPr="006B2947" w:rsidRDefault="005C78AE" w:rsidP="004F6F4E">
            <w:r w:rsidRPr="006B2947">
              <w:t>H.A.A.S.</w:t>
            </w:r>
          </w:p>
        </w:tc>
        <w:tc>
          <w:tcPr>
            <w:tcW w:w="2603" w:type="dxa"/>
          </w:tcPr>
          <w:p w14:paraId="5B738585" w14:textId="77777777" w:rsidR="005C78AE" w:rsidRPr="006B2947" w:rsidRDefault="005C78AE" w:rsidP="004F6F4E">
            <w:r w:rsidRPr="006B2947">
              <w:t>0801-2000-03246</w:t>
            </w:r>
          </w:p>
        </w:tc>
        <w:tc>
          <w:tcPr>
            <w:tcW w:w="3153" w:type="dxa"/>
          </w:tcPr>
          <w:p w14:paraId="79D621D8" w14:textId="77777777" w:rsidR="005C78AE" w:rsidRPr="006B2947" w:rsidRDefault="005C78AE" w:rsidP="004F6F4E">
            <w:r w:rsidRPr="006B2947">
              <w:t>Documentación no presentada</w:t>
            </w:r>
          </w:p>
        </w:tc>
      </w:tr>
      <w:tr w:rsidR="005C78AE" w:rsidRPr="006B2947" w14:paraId="79299096" w14:textId="77777777" w:rsidTr="004F6F4E">
        <w:trPr>
          <w:trHeight w:val="298"/>
        </w:trPr>
        <w:tc>
          <w:tcPr>
            <w:tcW w:w="3062" w:type="dxa"/>
          </w:tcPr>
          <w:p w14:paraId="1440D0C0" w14:textId="77777777" w:rsidR="005C78AE" w:rsidRPr="006B2947" w:rsidRDefault="005C78AE" w:rsidP="004F6F4E">
            <w:r w:rsidRPr="006B2947">
              <w:t>J.K.C.V.</w:t>
            </w:r>
          </w:p>
        </w:tc>
        <w:tc>
          <w:tcPr>
            <w:tcW w:w="2603" w:type="dxa"/>
          </w:tcPr>
          <w:p w14:paraId="159510A6" w14:textId="77777777" w:rsidR="005C78AE" w:rsidRPr="006B2947" w:rsidRDefault="005C78AE" w:rsidP="004F6F4E">
            <w:r w:rsidRPr="006B2947">
              <w:t>E0207510</w:t>
            </w:r>
          </w:p>
        </w:tc>
        <w:tc>
          <w:tcPr>
            <w:tcW w:w="3153" w:type="dxa"/>
          </w:tcPr>
          <w:p w14:paraId="12AC5AF1" w14:textId="77777777" w:rsidR="005C78AE" w:rsidRPr="006B2947" w:rsidRDefault="005C78AE" w:rsidP="004F6F4E">
            <w:r w:rsidRPr="006B2947">
              <w:t>Documentación no presentada</w:t>
            </w:r>
          </w:p>
        </w:tc>
      </w:tr>
      <w:tr w:rsidR="005C78AE" w:rsidRPr="006B2947" w14:paraId="694EC83D" w14:textId="77777777" w:rsidTr="004F6F4E">
        <w:trPr>
          <w:trHeight w:val="298"/>
        </w:trPr>
        <w:tc>
          <w:tcPr>
            <w:tcW w:w="3062" w:type="dxa"/>
          </w:tcPr>
          <w:p w14:paraId="4A9CBDCE" w14:textId="77777777" w:rsidR="005C78AE" w:rsidRPr="006B2947" w:rsidRDefault="005C78AE" w:rsidP="004F6F4E">
            <w:r w:rsidRPr="006B2947">
              <w:t>L.V.R.M.</w:t>
            </w:r>
          </w:p>
        </w:tc>
        <w:tc>
          <w:tcPr>
            <w:tcW w:w="2603" w:type="dxa"/>
          </w:tcPr>
          <w:p w14:paraId="7A2A76A7" w14:textId="77777777" w:rsidR="005C78AE" w:rsidRPr="006B2947" w:rsidRDefault="005C78AE" w:rsidP="004F6F4E">
            <w:r w:rsidRPr="006B2947">
              <w:rPr>
                <w:rFonts w:cs="Times New Roman"/>
              </w:rPr>
              <w:t>14092000-00165</w:t>
            </w:r>
          </w:p>
        </w:tc>
        <w:tc>
          <w:tcPr>
            <w:tcW w:w="3153" w:type="dxa"/>
          </w:tcPr>
          <w:p w14:paraId="4A16D74F" w14:textId="77777777" w:rsidR="005C78AE" w:rsidRPr="006B2947" w:rsidRDefault="005C78AE" w:rsidP="004F6F4E">
            <w:r w:rsidRPr="006B2947">
              <w:t>Documentación no presentada</w:t>
            </w:r>
          </w:p>
        </w:tc>
      </w:tr>
      <w:tr w:rsidR="005C78AE" w:rsidRPr="006B2947" w14:paraId="5027FC20" w14:textId="77777777" w:rsidTr="004F6F4E">
        <w:trPr>
          <w:trHeight w:val="298"/>
        </w:trPr>
        <w:tc>
          <w:tcPr>
            <w:tcW w:w="3062" w:type="dxa"/>
          </w:tcPr>
          <w:p w14:paraId="0E64C480" w14:textId="77777777" w:rsidR="005C78AE" w:rsidRPr="006B2947" w:rsidRDefault="005C78AE" w:rsidP="004F6F4E">
            <w:r w:rsidRPr="006B2947">
              <w:t>N.J.C.V.</w:t>
            </w:r>
          </w:p>
        </w:tc>
        <w:tc>
          <w:tcPr>
            <w:tcW w:w="2603" w:type="dxa"/>
          </w:tcPr>
          <w:p w14:paraId="4AD30B09" w14:textId="77777777" w:rsidR="005C78AE" w:rsidRPr="006B2947" w:rsidRDefault="005C78AE" w:rsidP="004F6F4E">
            <w:pPr>
              <w:tabs>
                <w:tab w:val="left" w:pos="990"/>
              </w:tabs>
            </w:pPr>
            <w:r w:rsidRPr="006B2947">
              <w:t>E0247161</w:t>
            </w:r>
          </w:p>
        </w:tc>
        <w:tc>
          <w:tcPr>
            <w:tcW w:w="3153" w:type="dxa"/>
          </w:tcPr>
          <w:p w14:paraId="1D5B3C60" w14:textId="77777777" w:rsidR="005C78AE" w:rsidRPr="006B2947" w:rsidRDefault="005C78AE" w:rsidP="004F6F4E">
            <w:r w:rsidRPr="006B2947">
              <w:t>Documentación no presentada</w:t>
            </w:r>
          </w:p>
        </w:tc>
      </w:tr>
      <w:tr w:rsidR="005C78AE" w:rsidRPr="006B2947" w14:paraId="6D57B71B" w14:textId="77777777" w:rsidTr="004F6F4E">
        <w:trPr>
          <w:trHeight w:val="298"/>
        </w:trPr>
        <w:tc>
          <w:tcPr>
            <w:tcW w:w="3062" w:type="dxa"/>
          </w:tcPr>
          <w:p w14:paraId="29003BE1" w14:textId="77777777" w:rsidR="005C78AE" w:rsidRPr="006B2947" w:rsidRDefault="005C78AE" w:rsidP="004F6F4E">
            <w:r w:rsidRPr="006B2947">
              <w:t>M.E.G.G.</w:t>
            </w:r>
          </w:p>
        </w:tc>
        <w:tc>
          <w:tcPr>
            <w:tcW w:w="2603" w:type="dxa"/>
          </w:tcPr>
          <w:p w14:paraId="090601EE" w14:textId="77777777" w:rsidR="005C78AE" w:rsidRPr="006B2947" w:rsidRDefault="005C78AE" w:rsidP="004F6F4E">
            <w:r w:rsidRPr="006B2947">
              <w:rPr>
                <w:rFonts w:ascii="ArialMT" w:hAnsi="ArialMT" w:cs="ArialMT"/>
              </w:rPr>
              <w:t>G17038106</w:t>
            </w:r>
          </w:p>
        </w:tc>
        <w:tc>
          <w:tcPr>
            <w:tcW w:w="3153" w:type="dxa"/>
          </w:tcPr>
          <w:p w14:paraId="4684BD1C" w14:textId="77777777" w:rsidR="005C78AE" w:rsidRPr="006B2947" w:rsidRDefault="005C78AE" w:rsidP="004F6F4E">
            <w:r w:rsidRPr="006B2947">
              <w:t>No opta a Grado</w:t>
            </w:r>
          </w:p>
        </w:tc>
      </w:tr>
      <w:tr w:rsidR="005C78AE" w:rsidRPr="006B2947" w14:paraId="2EC7AD43" w14:textId="77777777" w:rsidTr="004F6F4E">
        <w:trPr>
          <w:trHeight w:val="298"/>
        </w:trPr>
        <w:tc>
          <w:tcPr>
            <w:tcW w:w="3062" w:type="dxa"/>
          </w:tcPr>
          <w:p w14:paraId="59188224" w14:textId="77777777" w:rsidR="005C78AE" w:rsidRPr="006B2947" w:rsidRDefault="005C78AE" w:rsidP="004F6F4E">
            <w:r w:rsidRPr="006B2947">
              <w:t>D.R.O.E.</w:t>
            </w:r>
          </w:p>
        </w:tc>
        <w:tc>
          <w:tcPr>
            <w:tcW w:w="2603" w:type="dxa"/>
          </w:tcPr>
          <w:p w14:paraId="1C457852" w14:textId="77777777" w:rsidR="005C78AE" w:rsidRPr="006B2947" w:rsidRDefault="005C78AE" w:rsidP="004F6F4E">
            <w:r w:rsidRPr="006B2947">
              <w:t>C03073549</w:t>
            </w:r>
          </w:p>
        </w:tc>
        <w:tc>
          <w:tcPr>
            <w:tcW w:w="3153" w:type="dxa"/>
          </w:tcPr>
          <w:p w14:paraId="3025A214" w14:textId="77777777" w:rsidR="005C78AE" w:rsidRPr="006B2947" w:rsidRDefault="005C78AE" w:rsidP="004F6F4E">
            <w:r w:rsidRPr="006B2947">
              <w:t>Documentación no presentada</w:t>
            </w:r>
          </w:p>
        </w:tc>
      </w:tr>
    </w:tbl>
    <w:p w14:paraId="3D4EAE91" w14:textId="77777777" w:rsidR="005C78AE" w:rsidRPr="006B2947" w:rsidRDefault="005C78AE" w:rsidP="005C78AE"/>
    <w:p w14:paraId="0E8BD89B" w14:textId="77777777" w:rsidR="005C78AE" w:rsidRPr="006B2947" w:rsidRDefault="005C78AE" w:rsidP="005C78AE">
      <w:pPr>
        <w:pStyle w:val="Prrafodelista"/>
        <w:ind w:left="1080"/>
      </w:pPr>
    </w:p>
    <w:p w14:paraId="26016350" w14:textId="77777777" w:rsidR="005C78AE" w:rsidRPr="006B2947" w:rsidRDefault="005C78AE" w:rsidP="005C78AE">
      <w:pPr>
        <w:pStyle w:val="Prrafodelista"/>
        <w:ind w:left="1080"/>
      </w:pPr>
    </w:p>
    <w:p w14:paraId="5BF6364C" w14:textId="77777777" w:rsidR="005C78AE" w:rsidRPr="006B2947" w:rsidRDefault="005C78AE" w:rsidP="005C78AE">
      <w:pPr>
        <w:ind w:left="360"/>
      </w:pPr>
    </w:p>
    <w:p w14:paraId="0F8DE9D7" w14:textId="53AAD017" w:rsidR="005C78AE" w:rsidRPr="006B2947" w:rsidRDefault="005C78AE" w:rsidP="005C78AE">
      <w:pPr>
        <w:ind w:left="360"/>
        <w:jc w:val="center"/>
      </w:pPr>
      <w:r w:rsidRPr="006B2947">
        <w:t xml:space="preserve">En Madrid, </w:t>
      </w:r>
      <w:r>
        <w:t>1</w:t>
      </w:r>
      <w:r w:rsidR="00B27607">
        <w:t>9</w:t>
      </w:r>
      <w:r w:rsidRPr="006B2947">
        <w:t xml:space="preserve"> de septiembre de 2022</w:t>
      </w:r>
    </w:p>
    <w:p w14:paraId="0B2312FD" w14:textId="0E9B5D24" w:rsidR="00E7332A" w:rsidRDefault="00E7332A"/>
    <w:sectPr w:rsidR="00E73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AE3A3" w14:textId="77777777" w:rsidR="005C78AE" w:rsidRDefault="005C78AE" w:rsidP="005C78AE">
      <w:pPr>
        <w:spacing w:after="0" w:line="240" w:lineRule="auto"/>
      </w:pPr>
      <w:r>
        <w:separator/>
      </w:r>
    </w:p>
  </w:endnote>
  <w:endnote w:type="continuationSeparator" w:id="0">
    <w:p w14:paraId="5D1166AA" w14:textId="77777777" w:rsidR="005C78AE" w:rsidRDefault="005C78AE" w:rsidP="005C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46E5" w14:textId="77777777" w:rsidR="005C78AE" w:rsidRDefault="005C78AE" w:rsidP="005C78AE">
      <w:pPr>
        <w:spacing w:after="0" w:line="240" w:lineRule="auto"/>
      </w:pPr>
      <w:r>
        <w:separator/>
      </w:r>
    </w:p>
  </w:footnote>
  <w:footnote w:type="continuationSeparator" w:id="0">
    <w:p w14:paraId="3DB8B302" w14:textId="77777777" w:rsidR="005C78AE" w:rsidRDefault="005C78AE" w:rsidP="005C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5697"/>
    <w:multiLevelType w:val="hybridMultilevel"/>
    <w:tmpl w:val="1876D2B0"/>
    <w:lvl w:ilvl="0" w:tplc="E60E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AE"/>
    <w:rsid w:val="00076EDC"/>
    <w:rsid w:val="005C78AE"/>
    <w:rsid w:val="00806FF0"/>
    <w:rsid w:val="00B27607"/>
    <w:rsid w:val="00C62B16"/>
    <w:rsid w:val="00E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AE6E"/>
  <w15:chartTrackingRefBased/>
  <w15:docId w15:val="{6E689519-C6AC-409A-BCE9-84B0878B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8AE"/>
  </w:style>
  <w:style w:type="paragraph" w:styleId="Piedepgina">
    <w:name w:val="footer"/>
    <w:basedOn w:val="Normal"/>
    <w:link w:val="PiedepginaCar"/>
    <w:uiPriority w:val="99"/>
    <w:unhideWhenUsed/>
    <w:rsid w:val="005C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8AE"/>
  </w:style>
  <w:style w:type="character" w:styleId="Hipervnculo">
    <w:name w:val="Hyperlink"/>
    <w:basedOn w:val="Fuentedeprrafopredeter"/>
    <w:uiPriority w:val="99"/>
    <w:unhideWhenUsed/>
    <w:rsid w:val="005C78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C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1941</Characters>
  <Application>Microsoft Office Word</Application>
  <DocSecurity>0</DocSecurity>
  <Lines>16</Lines>
  <Paragraphs>4</Paragraphs>
  <ScaleCrop>false</ScaleCrop>
  <Company>ONCE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Juanco Corral, Natalia</dc:creator>
  <cp:keywords/>
  <dc:description/>
  <cp:lastModifiedBy>Quirós Águila, Carlos</cp:lastModifiedBy>
  <cp:revision>3</cp:revision>
  <dcterms:created xsi:type="dcterms:W3CDTF">2022-09-16T12:06:00Z</dcterms:created>
  <dcterms:modified xsi:type="dcterms:W3CDTF">2022-09-19T07:38:00Z</dcterms:modified>
</cp:coreProperties>
</file>