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51DC3" w14:textId="77777777" w:rsidR="002A7DBD" w:rsidRDefault="002A7DBD" w:rsidP="002A7DBD">
      <w:pPr>
        <w:jc w:val="center"/>
        <w:rPr>
          <w:rFonts w:ascii="Arial" w:hAnsi="Arial" w:cs="Arial"/>
          <w:b/>
          <w:color w:val="00B050"/>
        </w:rPr>
      </w:pPr>
    </w:p>
    <w:p w14:paraId="471376D0" w14:textId="77777777" w:rsidR="002A7DBD" w:rsidRPr="00013605" w:rsidRDefault="002A7DBD" w:rsidP="002A7DBD">
      <w:pPr>
        <w:pStyle w:val="Prrafodelista"/>
        <w:rPr>
          <w:rFonts w:ascii="Arial" w:hAnsi="Arial" w:cs="Arial"/>
          <w:b/>
          <w:color w:val="00B050"/>
        </w:rPr>
      </w:pPr>
    </w:p>
    <w:p w14:paraId="50C1F383" w14:textId="0BCBC889" w:rsidR="002A7DBD" w:rsidRPr="00DB75D9" w:rsidRDefault="002A7DBD" w:rsidP="002A7DBD">
      <w:pPr>
        <w:jc w:val="center"/>
        <w:rPr>
          <w:rFonts w:ascii="Arial" w:hAnsi="Arial" w:cs="Arial"/>
          <w:b/>
          <w:color w:val="00B050"/>
        </w:rPr>
      </w:pPr>
      <w:r w:rsidRPr="00DB75D9">
        <w:rPr>
          <w:rFonts w:ascii="Arial" w:hAnsi="Arial" w:cs="Arial"/>
          <w:b/>
          <w:color w:val="00B050"/>
        </w:rPr>
        <w:t xml:space="preserve">MARCO REGULADOR DEL PROGRAMA DE APOYO ECONÓMICO Y O COMPLEMENTARIO A ESTUDIANTES LATINOAMERICANOS </w:t>
      </w:r>
      <w:r w:rsidR="009B49D9">
        <w:rPr>
          <w:rFonts w:ascii="Arial" w:hAnsi="Arial" w:cs="Arial"/>
          <w:b/>
          <w:color w:val="00B050"/>
        </w:rPr>
        <w:t xml:space="preserve">CON DISCAPACIDAD VISUAL </w:t>
      </w:r>
      <w:r w:rsidRPr="00DB75D9">
        <w:rPr>
          <w:rFonts w:ascii="Arial" w:hAnsi="Arial" w:cs="Arial"/>
          <w:b/>
          <w:color w:val="00B050"/>
        </w:rPr>
        <w:t>PARA CURSAR ESTUDIOS  EN LA ESCUELA UNIVERSITARIA DE FISIOTERAPIA DE LA ONCE</w:t>
      </w:r>
    </w:p>
    <w:p w14:paraId="3BA7BC49" w14:textId="77777777" w:rsidR="002A7DBD" w:rsidRPr="00DB75D9" w:rsidRDefault="002A7DBD" w:rsidP="002A7DBD">
      <w:pPr>
        <w:pStyle w:val="Prrafodelista"/>
        <w:rPr>
          <w:rFonts w:ascii="Arial" w:hAnsi="Arial" w:cs="Arial"/>
          <w:b/>
          <w:color w:val="00B050"/>
        </w:rPr>
      </w:pPr>
    </w:p>
    <w:p w14:paraId="2CEF123D" w14:textId="77777777" w:rsidR="002A7DBD" w:rsidRPr="00DB75D9" w:rsidRDefault="002A7DBD" w:rsidP="002A7DBD">
      <w:pPr>
        <w:rPr>
          <w:rFonts w:ascii="Arial" w:hAnsi="Arial" w:cs="Arial"/>
        </w:rPr>
      </w:pPr>
      <w:r w:rsidRPr="00DB75D9">
        <w:rPr>
          <w:rFonts w:ascii="Arial" w:hAnsi="Arial" w:cs="Arial"/>
        </w:rPr>
        <w:t>A través del presente marco,  quedarán regulados los aspectos esenciales de este programa. Son los siguientes:</w:t>
      </w:r>
    </w:p>
    <w:p w14:paraId="6A9B8034" w14:textId="77777777" w:rsidR="002A7DBD" w:rsidRPr="00DB75D9" w:rsidRDefault="002A7DBD" w:rsidP="002A7DBD">
      <w:pPr>
        <w:rPr>
          <w:rFonts w:ascii="Arial" w:hAnsi="Arial" w:cs="Arial"/>
        </w:rPr>
      </w:pPr>
    </w:p>
    <w:p w14:paraId="6A92471F" w14:textId="77777777" w:rsidR="002A7DBD" w:rsidRPr="00DB75D9" w:rsidRDefault="002A7DBD" w:rsidP="002A7DBD">
      <w:pPr>
        <w:rPr>
          <w:rFonts w:ascii="Arial" w:hAnsi="Arial" w:cs="Arial"/>
        </w:rPr>
      </w:pPr>
    </w:p>
    <w:p w14:paraId="08BF5040" w14:textId="77777777" w:rsidR="002A7DBD" w:rsidRPr="00DB75D9" w:rsidRDefault="002A7DBD" w:rsidP="002A7DBD">
      <w:pPr>
        <w:pStyle w:val="Prrafodelista"/>
        <w:numPr>
          <w:ilvl w:val="0"/>
          <w:numId w:val="1"/>
        </w:numPr>
        <w:rPr>
          <w:rFonts w:ascii="Arial" w:hAnsi="Arial" w:cs="Arial"/>
          <w:b/>
          <w:color w:val="00B050"/>
        </w:rPr>
      </w:pPr>
      <w:r w:rsidRPr="00DB75D9">
        <w:rPr>
          <w:rFonts w:ascii="Arial" w:hAnsi="Arial" w:cs="Arial"/>
          <w:b/>
          <w:color w:val="00B050"/>
        </w:rPr>
        <w:t>BENEFICIARIOS</w:t>
      </w:r>
    </w:p>
    <w:p w14:paraId="2E764E84" w14:textId="77777777" w:rsidR="002A7DBD" w:rsidRPr="00DB75D9" w:rsidRDefault="002A7DBD" w:rsidP="002A7DBD">
      <w:pPr>
        <w:pStyle w:val="Prrafodelista"/>
        <w:ind w:left="0"/>
        <w:jc w:val="both"/>
        <w:rPr>
          <w:rFonts w:ascii="Arial" w:hAnsi="Arial" w:cs="Arial"/>
          <w:b/>
          <w:color w:val="00B050"/>
        </w:rPr>
      </w:pPr>
    </w:p>
    <w:p w14:paraId="0BAED853" w14:textId="77777777" w:rsidR="002A7DBD" w:rsidRPr="00DB75D9" w:rsidRDefault="002A7DBD" w:rsidP="002A7DBD">
      <w:pPr>
        <w:pStyle w:val="Prrafodelista"/>
        <w:ind w:left="0"/>
        <w:jc w:val="both"/>
        <w:rPr>
          <w:rFonts w:ascii="Arial" w:hAnsi="Arial" w:cs="Arial"/>
        </w:rPr>
      </w:pPr>
      <w:r w:rsidRPr="00DB75D9">
        <w:rPr>
          <w:rFonts w:ascii="Arial" w:hAnsi="Arial" w:cs="Arial"/>
        </w:rPr>
        <w:t xml:space="preserve">Podrán ser beneficiarios de este programa todos aquellos estudiantes  mayores de 18 años de los siguientes países de América Latina:  Argentina, Brasil, Colombia, Chile, México y Uruguay, para realizar la formación de Grado en Fisioterapia en la Escuela Universitaria de Fisioterapia de la ONCE (Universidad Autónoma de Madrid), y que cumplan los siguientes requisitos: </w:t>
      </w:r>
    </w:p>
    <w:p w14:paraId="4DADAEBC" w14:textId="77777777" w:rsidR="002A7DBD" w:rsidRPr="00DB75D9" w:rsidRDefault="002A7DBD" w:rsidP="002A7DBD">
      <w:pPr>
        <w:pStyle w:val="Prrafodelista"/>
        <w:ind w:left="0"/>
        <w:jc w:val="both"/>
        <w:rPr>
          <w:rFonts w:ascii="Arial" w:hAnsi="Arial" w:cs="Arial"/>
        </w:rPr>
      </w:pPr>
    </w:p>
    <w:p w14:paraId="1B15402F" w14:textId="77777777" w:rsidR="002A7DBD" w:rsidRPr="00DB75D9" w:rsidRDefault="002A7DBD" w:rsidP="002A7DBD">
      <w:pPr>
        <w:pStyle w:val="Prrafodelista"/>
        <w:numPr>
          <w:ilvl w:val="0"/>
          <w:numId w:val="11"/>
        </w:numPr>
        <w:jc w:val="both"/>
        <w:rPr>
          <w:rFonts w:ascii="Arial" w:hAnsi="Arial" w:cs="Arial"/>
        </w:rPr>
      </w:pPr>
      <w:r w:rsidRPr="00DB75D9">
        <w:rPr>
          <w:rFonts w:ascii="Arial" w:hAnsi="Arial" w:cs="Arial"/>
        </w:rPr>
        <w:t>Visuales:</w:t>
      </w:r>
    </w:p>
    <w:p w14:paraId="194C1568" w14:textId="77777777" w:rsidR="002A7DBD" w:rsidRPr="00DB75D9" w:rsidRDefault="002A7DBD" w:rsidP="002A7DBD">
      <w:pPr>
        <w:pStyle w:val="Prrafodelista"/>
        <w:numPr>
          <w:ilvl w:val="0"/>
          <w:numId w:val="12"/>
        </w:numPr>
        <w:spacing w:line="276" w:lineRule="auto"/>
        <w:jc w:val="both"/>
        <w:rPr>
          <w:rFonts w:ascii="Arial" w:hAnsi="Arial" w:cs="Arial"/>
        </w:rPr>
      </w:pPr>
      <w:r w:rsidRPr="00DB75D9">
        <w:rPr>
          <w:rFonts w:ascii="Arial" w:hAnsi="Arial" w:cs="Arial"/>
        </w:rPr>
        <w:t>Ceguera total</w:t>
      </w:r>
    </w:p>
    <w:p w14:paraId="16DDF174" w14:textId="77777777" w:rsidR="002A7DBD" w:rsidRPr="00DB75D9" w:rsidRDefault="002A7DBD" w:rsidP="002A7DBD">
      <w:pPr>
        <w:pStyle w:val="Prrafodelista"/>
        <w:numPr>
          <w:ilvl w:val="0"/>
          <w:numId w:val="12"/>
        </w:numPr>
        <w:spacing w:line="276" w:lineRule="auto"/>
        <w:jc w:val="both"/>
        <w:rPr>
          <w:rFonts w:ascii="Arial" w:hAnsi="Arial" w:cs="Arial"/>
          <w:color w:val="333333"/>
        </w:rPr>
      </w:pPr>
      <w:r w:rsidRPr="00DB75D9">
        <w:rPr>
          <w:rFonts w:ascii="Arial" w:hAnsi="Arial" w:cs="Arial"/>
          <w:color w:val="333333"/>
        </w:rPr>
        <w:t>Agudeza visual igual o inferior a 0,1 obtenida con la mejor corrección óptica posible.</w:t>
      </w:r>
    </w:p>
    <w:p w14:paraId="5B84AB3B" w14:textId="77777777" w:rsidR="002A7DBD" w:rsidRPr="00DB75D9" w:rsidRDefault="002A7DBD" w:rsidP="002A7DBD">
      <w:pPr>
        <w:pStyle w:val="Prrafodelista"/>
        <w:numPr>
          <w:ilvl w:val="0"/>
          <w:numId w:val="12"/>
        </w:numPr>
        <w:spacing w:line="276" w:lineRule="auto"/>
        <w:jc w:val="both"/>
        <w:rPr>
          <w:rFonts w:ascii="Arial" w:hAnsi="Arial" w:cs="Arial"/>
          <w:color w:val="333333"/>
        </w:rPr>
      </w:pPr>
      <w:r w:rsidRPr="00DB75D9">
        <w:rPr>
          <w:rFonts w:ascii="Arial" w:hAnsi="Arial" w:cs="Arial"/>
          <w:color w:val="333333"/>
        </w:rPr>
        <w:t>Campo visual reducido a 10 grados o menos.</w:t>
      </w:r>
    </w:p>
    <w:p w14:paraId="0BA9EA34" w14:textId="77777777" w:rsidR="002A7DBD" w:rsidRPr="00DB75D9" w:rsidRDefault="002A7DBD" w:rsidP="002A7DBD">
      <w:pPr>
        <w:pStyle w:val="Prrafodelista"/>
        <w:spacing w:line="276" w:lineRule="auto"/>
        <w:ind w:left="1202"/>
        <w:jc w:val="both"/>
        <w:rPr>
          <w:rFonts w:ascii="Arial" w:hAnsi="Arial" w:cs="Arial"/>
          <w:color w:val="333333"/>
        </w:rPr>
      </w:pPr>
    </w:p>
    <w:p w14:paraId="108A725C" w14:textId="77777777" w:rsidR="002A7DBD" w:rsidRPr="00DB75D9" w:rsidRDefault="002A7DBD" w:rsidP="002A7DBD">
      <w:pPr>
        <w:pStyle w:val="Default"/>
        <w:numPr>
          <w:ilvl w:val="0"/>
          <w:numId w:val="11"/>
        </w:numPr>
        <w:jc w:val="both"/>
      </w:pPr>
      <w:r w:rsidRPr="00DB75D9">
        <w:t xml:space="preserve">No padecer enfermedad ni discapacidad alguna diferente a la ceguera o deficiencia visual grave, que dificulte la realización de los estudios de fisioterapia a juicio de la comisión técnica que realice el proceso de selección. </w:t>
      </w:r>
    </w:p>
    <w:p w14:paraId="2A51E002" w14:textId="507AD1B4" w:rsidR="002A7DBD" w:rsidRPr="00DB75D9" w:rsidRDefault="005D5B15" w:rsidP="002A7DBD">
      <w:pPr>
        <w:pStyle w:val="Default"/>
        <w:ind w:left="720"/>
        <w:jc w:val="both"/>
      </w:pPr>
      <w:r w:rsidRPr="00DB75D9">
        <w:t>En caso de padecer enfermedades y/o presentar discapacidades distintas a las directamente relacionadas con la discapacidad visual, el aspirante deberá aportar informes médicos sobre ellas.</w:t>
      </w:r>
    </w:p>
    <w:p w14:paraId="694E95A7" w14:textId="77777777" w:rsidR="005D5B15" w:rsidRPr="00DB75D9" w:rsidRDefault="005D5B15" w:rsidP="002A7DBD">
      <w:pPr>
        <w:pStyle w:val="Default"/>
        <w:ind w:left="720"/>
        <w:jc w:val="both"/>
      </w:pPr>
    </w:p>
    <w:p w14:paraId="220B6320" w14:textId="77777777" w:rsidR="002A7DBD" w:rsidRPr="00DB75D9" w:rsidRDefault="002A7DBD" w:rsidP="002A7DBD">
      <w:pPr>
        <w:pStyle w:val="Default"/>
        <w:numPr>
          <w:ilvl w:val="0"/>
          <w:numId w:val="11"/>
        </w:numPr>
        <w:jc w:val="both"/>
      </w:pPr>
      <w:r w:rsidRPr="00DB75D9">
        <w:t xml:space="preserve">Que cumplan con los requisitos académicos de acceso al sistema universitario español que se relacionan más abajo en esta convocatoria. </w:t>
      </w:r>
    </w:p>
    <w:p w14:paraId="29E69785" w14:textId="77777777" w:rsidR="002A7DBD" w:rsidRPr="00DB75D9" w:rsidRDefault="002A7DBD" w:rsidP="002A7DBD">
      <w:pPr>
        <w:jc w:val="both"/>
        <w:rPr>
          <w:rFonts w:ascii="Arial" w:hAnsi="Arial" w:cs="Arial"/>
          <w:color w:val="00B050"/>
        </w:rPr>
      </w:pPr>
    </w:p>
    <w:p w14:paraId="0E4F9B71" w14:textId="77777777" w:rsidR="002A7DBD" w:rsidRPr="00DB75D9" w:rsidRDefault="002A7DBD" w:rsidP="002A7DBD">
      <w:pPr>
        <w:pStyle w:val="Prrafodelista"/>
        <w:numPr>
          <w:ilvl w:val="0"/>
          <w:numId w:val="1"/>
        </w:numPr>
        <w:jc w:val="both"/>
        <w:rPr>
          <w:rFonts w:ascii="Arial" w:hAnsi="Arial" w:cs="Arial"/>
          <w:b/>
          <w:color w:val="00B050"/>
        </w:rPr>
      </w:pPr>
      <w:r w:rsidRPr="00DB75D9">
        <w:rPr>
          <w:rFonts w:ascii="Arial" w:hAnsi="Arial" w:cs="Arial"/>
          <w:b/>
          <w:color w:val="00B050"/>
        </w:rPr>
        <w:t>PRESTACIONES</w:t>
      </w:r>
    </w:p>
    <w:p w14:paraId="1F0AF487" w14:textId="77777777" w:rsidR="002A7DBD" w:rsidRPr="00DB75D9" w:rsidRDefault="002A7DBD" w:rsidP="002A7DBD">
      <w:pPr>
        <w:ind w:left="708"/>
        <w:jc w:val="both"/>
        <w:rPr>
          <w:rFonts w:ascii="Arial" w:hAnsi="Arial" w:cs="Arial"/>
          <w:b/>
          <w:color w:val="00B050"/>
        </w:rPr>
      </w:pPr>
    </w:p>
    <w:p w14:paraId="0253948C" w14:textId="77777777" w:rsidR="002A7DBD" w:rsidRPr="00DB75D9" w:rsidRDefault="002A7DBD" w:rsidP="002A7DBD">
      <w:pPr>
        <w:ind w:left="708"/>
        <w:jc w:val="both"/>
        <w:rPr>
          <w:rFonts w:ascii="Arial" w:hAnsi="Arial" w:cs="Arial"/>
          <w:b/>
          <w:color w:val="00B050"/>
        </w:rPr>
      </w:pPr>
      <w:r w:rsidRPr="00DB75D9">
        <w:rPr>
          <w:rFonts w:ascii="Arial" w:hAnsi="Arial" w:cs="Arial"/>
          <w:b/>
          <w:color w:val="00B050"/>
        </w:rPr>
        <w:t>PRESTACIONES ECONÓMICAS DE CARÁCTER GENERAL</w:t>
      </w:r>
    </w:p>
    <w:p w14:paraId="5B76667F" w14:textId="77777777" w:rsidR="002A7DBD" w:rsidRPr="00DB75D9" w:rsidRDefault="002A7DBD" w:rsidP="002A7DBD">
      <w:pPr>
        <w:ind w:left="708"/>
        <w:jc w:val="both"/>
        <w:rPr>
          <w:rFonts w:ascii="Arial" w:hAnsi="Arial" w:cs="Arial"/>
          <w:b/>
        </w:rPr>
      </w:pPr>
    </w:p>
    <w:p w14:paraId="4724DAB6" w14:textId="03009FCC" w:rsidR="00B92B7A" w:rsidRPr="00DB75D9" w:rsidRDefault="002A7DBD" w:rsidP="002A7DBD">
      <w:pPr>
        <w:jc w:val="both"/>
        <w:rPr>
          <w:rFonts w:ascii="Arial" w:hAnsi="Arial" w:cs="Arial"/>
        </w:rPr>
      </w:pPr>
      <w:r w:rsidRPr="00DB75D9">
        <w:rPr>
          <w:rFonts w:ascii="Arial" w:hAnsi="Arial" w:cs="Arial"/>
        </w:rPr>
        <w:t xml:space="preserve">El montante total ascenderá a </w:t>
      </w:r>
      <w:r w:rsidR="00B92B7A" w:rsidRPr="00DB75D9">
        <w:rPr>
          <w:rFonts w:ascii="Arial" w:hAnsi="Arial" w:cs="Arial"/>
        </w:rPr>
        <w:t xml:space="preserve">una cantidad máxima de 6.500€, </w:t>
      </w:r>
      <w:proofErr w:type="spellStart"/>
      <w:r w:rsidR="00B92B7A" w:rsidRPr="00DB75D9">
        <w:rPr>
          <w:rFonts w:ascii="Arial" w:hAnsi="Arial" w:cs="Arial"/>
        </w:rPr>
        <w:t>distribuída</w:t>
      </w:r>
      <w:proofErr w:type="spellEnd"/>
      <w:r w:rsidR="00B92B7A" w:rsidRPr="00DB75D9">
        <w:rPr>
          <w:rFonts w:ascii="Arial" w:hAnsi="Arial" w:cs="Arial"/>
        </w:rPr>
        <w:t xml:space="preserve"> del siguiente modo:</w:t>
      </w:r>
    </w:p>
    <w:p w14:paraId="24D56EF4" w14:textId="2BD36577" w:rsidR="00B92B7A" w:rsidRPr="00DB75D9" w:rsidRDefault="00B92B7A" w:rsidP="002A7DBD">
      <w:pPr>
        <w:jc w:val="both"/>
        <w:rPr>
          <w:rFonts w:ascii="Arial" w:hAnsi="Arial" w:cs="Arial"/>
          <w:b/>
        </w:rPr>
      </w:pPr>
      <w:r w:rsidRPr="00DB75D9">
        <w:rPr>
          <w:rFonts w:ascii="Arial" w:hAnsi="Arial" w:cs="Arial"/>
          <w:b/>
        </w:rPr>
        <w:t>- Ayuda para alojamiento y manutención por un valor máximo de 6.000€</w:t>
      </w:r>
    </w:p>
    <w:p w14:paraId="0314733B" w14:textId="77777777" w:rsidR="00B92B7A" w:rsidRPr="00DB75D9" w:rsidRDefault="002A7DBD" w:rsidP="002A7DBD">
      <w:pPr>
        <w:jc w:val="both"/>
        <w:rPr>
          <w:rFonts w:ascii="Arial" w:hAnsi="Arial" w:cs="Arial"/>
        </w:rPr>
      </w:pPr>
      <w:r w:rsidRPr="00DB75D9">
        <w:rPr>
          <w:rFonts w:ascii="Arial" w:hAnsi="Arial" w:cs="Arial"/>
          <w:b/>
        </w:rPr>
        <w:t>por curso académico</w:t>
      </w:r>
      <w:r w:rsidRPr="00DB75D9">
        <w:rPr>
          <w:rFonts w:ascii="Arial" w:hAnsi="Arial" w:cs="Arial"/>
        </w:rPr>
        <w:t>, que se fraccionarán en dos pagos semestrales</w:t>
      </w:r>
    </w:p>
    <w:p w14:paraId="04F28CAE" w14:textId="0EF26FB4" w:rsidR="002A7DBD" w:rsidRPr="00DB75D9" w:rsidRDefault="002A7DBD" w:rsidP="00B92B7A">
      <w:pPr>
        <w:jc w:val="both"/>
        <w:rPr>
          <w:rFonts w:ascii="Arial" w:hAnsi="Arial" w:cs="Arial"/>
        </w:rPr>
      </w:pPr>
      <w:r w:rsidRPr="00DB75D9">
        <w:rPr>
          <w:rFonts w:ascii="Arial" w:hAnsi="Arial" w:cs="Arial"/>
        </w:rPr>
        <w:t>.</w:t>
      </w:r>
      <w:r w:rsidR="00B92B7A" w:rsidRPr="00DB75D9">
        <w:rPr>
          <w:rFonts w:ascii="Arial" w:hAnsi="Arial" w:cs="Arial"/>
        </w:rPr>
        <w:t>Ayuda para transporte  del domicilio a la escuela  y viceversa de 180€ fraccionado igualmente en dos pagos semestrales.</w:t>
      </w:r>
    </w:p>
    <w:p w14:paraId="0CE84671" w14:textId="188BEFF1" w:rsidR="00B92B7A" w:rsidRPr="00DB75D9" w:rsidRDefault="00B92B7A" w:rsidP="00B92B7A">
      <w:pPr>
        <w:jc w:val="both"/>
        <w:rPr>
          <w:rFonts w:ascii="Arial" w:hAnsi="Arial" w:cs="Arial"/>
        </w:rPr>
      </w:pPr>
      <w:r w:rsidRPr="00DB75D9">
        <w:rPr>
          <w:rFonts w:ascii="Arial" w:hAnsi="Arial" w:cs="Arial"/>
        </w:rPr>
        <w:lastRenderedPageBreak/>
        <w:t>-Ayuda para material didáctico complementario por valor de 320€ repartidos en dos semestres.</w:t>
      </w:r>
    </w:p>
    <w:p w14:paraId="63665099" w14:textId="77777777" w:rsidR="00B92B7A" w:rsidRPr="00DB75D9" w:rsidRDefault="00B92B7A" w:rsidP="00B92B7A">
      <w:pPr>
        <w:jc w:val="both"/>
        <w:rPr>
          <w:rFonts w:ascii="Arial" w:hAnsi="Arial" w:cs="Arial"/>
        </w:rPr>
      </w:pPr>
    </w:p>
    <w:p w14:paraId="680B9F8A" w14:textId="77777777" w:rsidR="002A7DBD" w:rsidRPr="00DB75D9" w:rsidRDefault="002A7DBD" w:rsidP="002A7DBD">
      <w:pPr>
        <w:jc w:val="both"/>
        <w:rPr>
          <w:rFonts w:ascii="Arial" w:hAnsi="Arial" w:cs="Arial"/>
        </w:rPr>
      </w:pPr>
      <w:r w:rsidRPr="00DB75D9">
        <w:rPr>
          <w:rFonts w:ascii="Arial" w:hAnsi="Arial" w:cs="Arial"/>
        </w:rPr>
        <w:t xml:space="preserve">Además, se incluirán los gastos de desplazamiento de ida y vuelta del estudiante entre su país de residencia y Madrid, en cada curso académico. </w:t>
      </w:r>
    </w:p>
    <w:p w14:paraId="20F4510B" w14:textId="77777777" w:rsidR="002A7DBD" w:rsidRPr="00DB75D9" w:rsidRDefault="002A7DBD" w:rsidP="002A7DBD">
      <w:pPr>
        <w:jc w:val="both"/>
        <w:rPr>
          <w:rFonts w:ascii="Arial" w:hAnsi="Arial" w:cs="Arial"/>
        </w:rPr>
      </w:pPr>
    </w:p>
    <w:p w14:paraId="420BC086" w14:textId="42B8CC1A" w:rsidR="002A7DBD" w:rsidRPr="00DB75D9" w:rsidRDefault="002A7DBD" w:rsidP="002A7DBD">
      <w:pPr>
        <w:jc w:val="both"/>
        <w:rPr>
          <w:rFonts w:ascii="Arial" w:hAnsi="Arial" w:cs="Arial"/>
        </w:rPr>
      </w:pPr>
      <w:r w:rsidRPr="00DB75D9">
        <w:rPr>
          <w:rFonts w:ascii="Arial" w:hAnsi="Arial" w:cs="Arial"/>
        </w:rPr>
        <w:t xml:space="preserve">Quedarán también cubiertas las tasas de presentación a las pruebas de acceso a la Universidad de la </w:t>
      </w:r>
      <w:proofErr w:type="spellStart"/>
      <w:r w:rsidRPr="00DB75D9">
        <w:rPr>
          <w:rFonts w:ascii="Arial" w:hAnsi="Arial" w:cs="Arial"/>
        </w:rPr>
        <w:t>UNED</w:t>
      </w:r>
      <w:proofErr w:type="spellEnd"/>
      <w:r w:rsidRPr="00DB75D9">
        <w:rPr>
          <w:rFonts w:ascii="Arial" w:hAnsi="Arial" w:cs="Arial"/>
        </w:rPr>
        <w:t xml:space="preserve"> en primera convocatoria</w:t>
      </w:r>
      <w:r w:rsidR="00B92B7A" w:rsidRPr="00DB75D9">
        <w:rPr>
          <w:rFonts w:ascii="Arial" w:hAnsi="Arial" w:cs="Arial"/>
        </w:rPr>
        <w:t xml:space="preserve"> y e</w:t>
      </w:r>
      <w:r w:rsidRPr="00DB75D9">
        <w:rPr>
          <w:rFonts w:ascii="Arial" w:hAnsi="Arial" w:cs="Arial"/>
        </w:rPr>
        <w:t>n el caso de producirse gastos de desplazamiento interno para realizar la prueba de acceso, estos quedarán igualmente cubiertos.</w:t>
      </w:r>
    </w:p>
    <w:p w14:paraId="57E59AE3" w14:textId="77777777" w:rsidR="002A7DBD" w:rsidRPr="00DB75D9" w:rsidRDefault="002A7DBD" w:rsidP="002A7DBD">
      <w:pPr>
        <w:spacing w:before="100" w:beforeAutospacing="1" w:after="120"/>
        <w:jc w:val="both"/>
        <w:rPr>
          <w:rFonts w:ascii="Arial" w:hAnsi="Arial" w:cs="Arial"/>
        </w:rPr>
      </w:pPr>
      <w:r w:rsidRPr="00DB75D9">
        <w:rPr>
          <w:rFonts w:ascii="Arial" w:hAnsi="Arial" w:cs="Arial"/>
        </w:rPr>
        <w:t xml:space="preserve">Para poder mantener esta beca, los estudiantes </w:t>
      </w:r>
      <w:r w:rsidRPr="00DB75D9">
        <w:rPr>
          <w:rFonts w:ascii="Arial" w:hAnsi="Arial" w:cs="Arial"/>
          <w:u w:val="single"/>
        </w:rPr>
        <w:t>deberán superar</w:t>
      </w:r>
      <w:r w:rsidRPr="00DB75D9">
        <w:rPr>
          <w:rFonts w:ascii="Arial" w:hAnsi="Arial" w:cs="Arial"/>
        </w:rPr>
        <w:t>:</w:t>
      </w:r>
    </w:p>
    <w:p w14:paraId="1E73D7E0" w14:textId="77777777" w:rsidR="002A7DBD" w:rsidRPr="00DB75D9" w:rsidRDefault="002A7DBD" w:rsidP="002A7DBD">
      <w:pPr>
        <w:pStyle w:val="Prrafodelista"/>
        <w:numPr>
          <w:ilvl w:val="0"/>
          <w:numId w:val="9"/>
        </w:numPr>
        <w:spacing w:before="100" w:beforeAutospacing="1" w:after="120"/>
        <w:jc w:val="both"/>
        <w:rPr>
          <w:rFonts w:ascii="Arial" w:hAnsi="Arial" w:cs="Arial"/>
        </w:rPr>
      </w:pPr>
      <w:r w:rsidRPr="00DB75D9">
        <w:rPr>
          <w:rFonts w:ascii="Arial" w:hAnsi="Arial" w:cs="Arial"/>
        </w:rPr>
        <w:t xml:space="preserve">El 50% de la totalidad de los créditos correspondientes al primer curso académico (30 </w:t>
      </w:r>
      <w:proofErr w:type="spellStart"/>
      <w:r w:rsidRPr="00DB75D9">
        <w:rPr>
          <w:rFonts w:ascii="Arial" w:hAnsi="Arial" w:cs="Arial"/>
        </w:rPr>
        <w:t>ECTS</w:t>
      </w:r>
      <w:proofErr w:type="spellEnd"/>
      <w:r w:rsidRPr="00DB75D9">
        <w:rPr>
          <w:rFonts w:ascii="Arial" w:hAnsi="Arial" w:cs="Arial"/>
        </w:rPr>
        <w:t xml:space="preserve">) y el 70% de los créditos en los posteriores(42 </w:t>
      </w:r>
      <w:proofErr w:type="spellStart"/>
      <w:r w:rsidRPr="00DB75D9">
        <w:rPr>
          <w:rFonts w:ascii="Arial" w:hAnsi="Arial" w:cs="Arial"/>
        </w:rPr>
        <w:t>ECTS</w:t>
      </w:r>
      <w:proofErr w:type="spellEnd"/>
      <w:r w:rsidRPr="00DB75D9">
        <w:rPr>
          <w:rFonts w:ascii="Arial" w:hAnsi="Arial" w:cs="Arial"/>
        </w:rPr>
        <w:t>).</w:t>
      </w:r>
    </w:p>
    <w:p w14:paraId="5D2D64F2" w14:textId="77777777" w:rsidR="002A7DBD" w:rsidRPr="00DB75D9" w:rsidRDefault="002A7DBD" w:rsidP="002A7DBD">
      <w:pPr>
        <w:jc w:val="both"/>
        <w:rPr>
          <w:rFonts w:ascii="Arial" w:hAnsi="Arial" w:cs="Arial"/>
        </w:rPr>
      </w:pPr>
    </w:p>
    <w:p w14:paraId="31867713" w14:textId="77777777" w:rsidR="002A7DBD" w:rsidRPr="00DB75D9" w:rsidRDefault="002A7DBD" w:rsidP="002A7DBD">
      <w:pPr>
        <w:jc w:val="both"/>
        <w:rPr>
          <w:rFonts w:ascii="Arial" w:hAnsi="Arial" w:cs="Arial"/>
          <w:b/>
          <w:color w:val="00B050"/>
        </w:rPr>
      </w:pPr>
      <w:r w:rsidRPr="00DB75D9">
        <w:rPr>
          <w:rFonts w:ascii="Arial" w:hAnsi="Arial" w:cs="Arial"/>
          <w:b/>
          <w:color w:val="92D050"/>
        </w:rPr>
        <w:tab/>
      </w:r>
      <w:r w:rsidRPr="00DB75D9">
        <w:rPr>
          <w:rFonts w:ascii="Arial" w:hAnsi="Arial" w:cs="Arial"/>
          <w:b/>
          <w:color w:val="00B050"/>
        </w:rPr>
        <w:t>PRESTACIONES COMPLEMENTARIAS</w:t>
      </w:r>
    </w:p>
    <w:p w14:paraId="0E92E19B" w14:textId="77777777" w:rsidR="002A7DBD" w:rsidRPr="00DB75D9" w:rsidRDefault="002A7DBD" w:rsidP="002A7DBD">
      <w:pPr>
        <w:jc w:val="both"/>
        <w:rPr>
          <w:rFonts w:ascii="Arial" w:hAnsi="Arial" w:cs="Arial"/>
          <w:b/>
          <w:color w:val="00B050"/>
        </w:rPr>
      </w:pPr>
    </w:p>
    <w:p w14:paraId="33E5B8A6" w14:textId="77777777" w:rsidR="002A7DBD" w:rsidRPr="00DB75D9" w:rsidRDefault="002A7DBD" w:rsidP="002A7DBD">
      <w:pPr>
        <w:jc w:val="both"/>
        <w:rPr>
          <w:rFonts w:ascii="Arial" w:hAnsi="Arial" w:cs="Arial"/>
        </w:rPr>
      </w:pPr>
      <w:r w:rsidRPr="00DB75D9">
        <w:rPr>
          <w:rFonts w:ascii="Arial" w:hAnsi="Arial" w:cs="Arial"/>
        </w:rPr>
        <w:t xml:space="preserve">Los y las estudiantes serán atendidos de acuerdo al Oficio Circular </w:t>
      </w:r>
      <w:proofErr w:type="spellStart"/>
      <w:r w:rsidRPr="00DB75D9">
        <w:rPr>
          <w:rFonts w:ascii="Arial" w:hAnsi="Arial" w:cs="Arial"/>
        </w:rPr>
        <w:t>Nº</w:t>
      </w:r>
      <w:proofErr w:type="spellEnd"/>
      <w:r w:rsidRPr="00DB75D9">
        <w:rPr>
          <w:rFonts w:ascii="Arial" w:hAnsi="Arial" w:cs="Arial"/>
        </w:rPr>
        <w:t xml:space="preserve"> 25/2024 del Director General de la ONCE sobre el programa de acciones en favor de personas ciegas, con deficiencia visual grave o sordoceguera de nacionalidad no española residentes en España o beneficiarias del derecho de asilo o la protección subsidiaria.</w:t>
      </w:r>
    </w:p>
    <w:p w14:paraId="0EE97AC5" w14:textId="77777777" w:rsidR="002A7DBD" w:rsidRPr="00DB75D9" w:rsidRDefault="002A7DBD" w:rsidP="002A7DBD">
      <w:pPr>
        <w:rPr>
          <w:rFonts w:ascii="Arial" w:hAnsi="Arial" w:cs="Arial"/>
        </w:rPr>
      </w:pPr>
    </w:p>
    <w:p w14:paraId="2E178F77" w14:textId="77777777" w:rsidR="002A7DBD" w:rsidRPr="00DB75D9" w:rsidRDefault="002A7DBD" w:rsidP="002A7DBD">
      <w:pPr>
        <w:pStyle w:val="Prrafodelista"/>
        <w:numPr>
          <w:ilvl w:val="0"/>
          <w:numId w:val="1"/>
        </w:numPr>
        <w:jc w:val="both"/>
        <w:rPr>
          <w:rFonts w:ascii="Arial" w:hAnsi="Arial" w:cs="Arial"/>
          <w:b/>
          <w:color w:val="00B050"/>
        </w:rPr>
      </w:pPr>
      <w:r w:rsidRPr="00DB75D9">
        <w:rPr>
          <w:rFonts w:ascii="Arial" w:hAnsi="Arial" w:cs="Arial"/>
          <w:b/>
          <w:color w:val="00B050"/>
        </w:rPr>
        <w:t>PRESENTACIÓN DE SOLICITUDES</w:t>
      </w:r>
    </w:p>
    <w:p w14:paraId="58E78F09" w14:textId="77777777" w:rsidR="002A7DBD" w:rsidRPr="00DB75D9" w:rsidRDefault="002A7DBD" w:rsidP="002A7DBD">
      <w:pPr>
        <w:jc w:val="both"/>
        <w:rPr>
          <w:rFonts w:ascii="Arial" w:hAnsi="Arial" w:cs="Arial"/>
        </w:rPr>
      </w:pPr>
    </w:p>
    <w:p w14:paraId="46673F0F" w14:textId="77777777" w:rsidR="002A7DBD" w:rsidRPr="00DB75D9" w:rsidRDefault="002A7DBD" w:rsidP="002A7DBD">
      <w:pPr>
        <w:jc w:val="both"/>
        <w:rPr>
          <w:rStyle w:val="Textoennegrita"/>
          <w:rFonts w:ascii="Arial" w:eastAsiaTheme="majorEastAsia" w:hAnsi="Arial" w:cs="Arial"/>
        </w:rPr>
      </w:pPr>
      <w:r w:rsidRPr="00DB75D9">
        <w:rPr>
          <w:rFonts w:ascii="Arial" w:hAnsi="Arial" w:cs="Arial"/>
        </w:rPr>
        <w:t xml:space="preserve">El modo de acceso será el previsto para </w:t>
      </w:r>
      <w:r w:rsidRPr="00DB75D9">
        <w:rPr>
          <w:rStyle w:val="Textoennegrita"/>
          <w:rFonts w:ascii="Arial" w:eastAsiaTheme="majorEastAsia" w:hAnsi="Arial" w:cs="Arial"/>
        </w:rPr>
        <w:t xml:space="preserve">estudiantes procedentes de sistemas educativos extranjeros con estudios homologables al título de Bachiller español </w:t>
      </w:r>
    </w:p>
    <w:p w14:paraId="01EB06C8" w14:textId="77777777" w:rsidR="002A7DBD" w:rsidRPr="00DB75D9" w:rsidRDefault="002A7DBD" w:rsidP="002A7DBD">
      <w:pPr>
        <w:pStyle w:val="Prrafodelista"/>
        <w:numPr>
          <w:ilvl w:val="0"/>
          <w:numId w:val="1"/>
        </w:numPr>
        <w:spacing w:before="100" w:beforeAutospacing="1" w:after="168"/>
        <w:rPr>
          <w:rStyle w:val="Textoennegrita"/>
          <w:rFonts w:ascii="Arial" w:eastAsiaTheme="majorEastAsia" w:hAnsi="Arial" w:cs="Arial"/>
          <w:b w:val="0"/>
          <w:bCs w:val="0"/>
        </w:rPr>
      </w:pPr>
      <w:r w:rsidRPr="00DB75D9">
        <w:rPr>
          <w:rStyle w:val="Textoennegrita"/>
          <w:rFonts w:ascii="Arial" w:eastAsiaTheme="majorEastAsia" w:hAnsi="Arial" w:cs="Arial"/>
        </w:rPr>
        <w:t xml:space="preserve">Con Prueba de Acceso a la Universidad superada en una universidad española. </w:t>
      </w:r>
    </w:p>
    <w:p w14:paraId="306FE273" w14:textId="77777777" w:rsidR="002A7DBD" w:rsidRPr="00DB75D9" w:rsidRDefault="002A7DBD" w:rsidP="002A7DBD">
      <w:pPr>
        <w:pStyle w:val="Prrafodelista"/>
        <w:numPr>
          <w:ilvl w:val="0"/>
          <w:numId w:val="1"/>
        </w:numPr>
        <w:spacing w:before="100" w:beforeAutospacing="1" w:after="168"/>
        <w:rPr>
          <w:rStyle w:val="Textoennegrita"/>
          <w:rFonts w:ascii="Arial" w:eastAsiaTheme="majorEastAsia" w:hAnsi="Arial" w:cs="Arial"/>
          <w:b w:val="0"/>
          <w:bCs w:val="0"/>
        </w:rPr>
      </w:pPr>
      <w:r w:rsidRPr="00DB75D9">
        <w:rPr>
          <w:rStyle w:val="Textoennegrita"/>
          <w:rFonts w:ascii="Arial" w:eastAsiaTheme="majorEastAsia" w:hAnsi="Arial" w:cs="Arial"/>
        </w:rPr>
        <w:t xml:space="preserve">A través de las Pruebas de Acceso a la Universidad que realiza la </w:t>
      </w:r>
      <w:proofErr w:type="spellStart"/>
      <w:r w:rsidRPr="00DB75D9">
        <w:rPr>
          <w:rStyle w:val="Textoennegrita"/>
          <w:rFonts w:ascii="Arial" w:eastAsiaTheme="majorEastAsia" w:hAnsi="Arial" w:cs="Arial"/>
        </w:rPr>
        <w:t>UNED</w:t>
      </w:r>
      <w:proofErr w:type="spellEnd"/>
      <w:r w:rsidRPr="00DB75D9">
        <w:rPr>
          <w:rStyle w:val="Textoennegrita"/>
          <w:rFonts w:ascii="Arial" w:eastAsiaTheme="majorEastAsia" w:hAnsi="Arial" w:cs="Arial"/>
        </w:rPr>
        <w:t xml:space="preserve"> en distintos países (Procedimiento </w:t>
      </w:r>
      <w:proofErr w:type="spellStart"/>
      <w:r w:rsidRPr="00DB75D9">
        <w:rPr>
          <w:rStyle w:val="Textoennegrita"/>
          <w:rFonts w:ascii="Arial" w:eastAsiaTheme="majorEastAsia" w:hAnsi="Arial" w:cs="Arial"/>
        </w:rPr>
        <w:t>UNEDasiss</w:t>
      </w:r>
      <w:proofErr w:type="spellEnd"/>
      <w:r w:rsidRPr="00DB75D9">
        <w:rPr>
          <w:rStyle w:val="Textoennegrita"/>
          <w:rFonts w:ascii="Arial" w:eastAsiaTheme="majorEastAsia" w:hAnsi="Arial" w:cs="Arial"/>
        </w:rPr>
        <w:t>).</w:t>
      </w:r>
    </w:p>
    <w:p w14:paraId="4F4F2DAC" w14:textId="77777777" w:rsidR="002A7DBD" w:rsidRPr="00DB75D9" w:rsidRDefault="002A7DBD" w:rsidP="002A7DBD">
      <w:pPr>
        <w:spacing w:before="100" w:beforeAutospacing="1" w:after="168"/>
        <w:jc w:val="both"/>
        <w:rPr>
          <w:rStyle w:val="Textoennegrita"/>
          <w:rFonts w:ascii="Arial" w:eastAsiaTheme="majorEastAsia" w:hAnsi="Arial" w:cs="Arial"/>
          <w:b w:val="0"/>
          <w:bCs w:val="0"/>
        </w:rPr>
      </w:pPr>
      <w:r w:rsidRPr="00DB75D9">
        <w:rPr>
          <w:rStyle w:val="Textoennegrita"/>
          <w:rFonts w:ascii="Arial" w:eastAsiaTheme="majorEastAsia" w:hAnsi="Arial" w:cs="Arial"/>
        </w:rPr>
        <w:t xml:space="preserve">Toda la información sobre el Procedimiento </w:t>
      </w:r>
      <w:proofErr w:type="spellStart"/>
      <w:r w:rsidRPr="00DB75D9">
        <w:rPr>
          <w:rStyle w:val="Textoennegrita"/>
          <w:rFonts w:ascii="Arial" w:eastAsiaTheme="majorEastAsia" w:hAnsi="Arial" w:cs="Arial"/>
        </w:rPr>
        <w:t>UNEDasiss</w:t>
      </w:r>
      <w:proofErr w:type="spellEnd"/>
      <w:r w:rsidRPr="00DB75D9">
        <w:rPr>
          <w:rStyle w:val="Textoennegrita"/>
          <w:rFonts w:ascii="Arial" w:eastAsiaTheme="majorEastAsia" w:hAnsi="Arial" w:cs="Arial"/>
        </w:rPr>
        <w:t xml:space="preserve"> (características de las pruebas, sedes de realización de las mismas, procedimiento y plazos para la matrícula, emisión de certificaciones, etc.), puede consultarse en: </w:t>
      </w:r>
      <w:hyperlink r:id="rId7" w:history="1">
        <w:r w:rsidRPr="00DB75D9">
          <w:rPr>
            <w:rStyle w:val="Hipervnculo"/>
            <w:rFonts w:ascii="Arial" w:hAnsi="Arial" w:cs="Arial"/>
          </w:rPr>
          <w:t>https://unedasiss.uned.es/home</w:t>
        </w:r>
      </w:hyperlink>
      <w:r w:rsidRPr="00DB75D9">
        <w:rPr>
          <w:rStyle w:val="Textoennegrita"/>
          <w:rFonts w:ascii="Arial" w:eastAsiaTheme="majorEastAsia" w:hAnsi="Arial" w:cs="Arial"/>
        </w:rPr>
        <w:t xml:space="preserve"> </w:t>
      </w:r>
    </w:p>
    <w:p w14:paraId="2B97EC70" w14:textId="5B40F702" w:rsidR="002A7DBD" w:rsidRPr="00DB75D9" w:rsidRDefault="002A7DBD" w:rsidP="002A7DBD">
      <w:pPr>
        <w:jc w:val="both"/>
        <w:rPr>
          <w:rFonts w:ascii="Arial" w:hAnsi="Arial" w:cs="Arial"/>
          <w:b/>
        </w:rPr>
      </w:pPr>
      <w:r w:rsidRPr="00DB75D9">
        <w:rPr>
          <w:rFonts w:ascii="Arial" w:hAnsi="Arial" w:cs="Arial"/>
        </w:rPr>
        <w:t xml:space="preserve">Una vez cumplidos los requisitos anteriores, la solicitud se tramitará enviando </w:t>
      </w:r>
      <w:r w:rsidR="0016325C" w:rsidRPr="00DB75D9">
        <w:rPr>
          <w:rFonts w:ascii="Arial" w:hAnsi="Arial" w:cs="Arial"/>
        </w:rPr>
        <w:t xml:space="preserve">el formulario debidamente cumplimentado y que figura como anexo I, a través de </w:t>
      </w:r>
      <w:r w:rsidRPr="00DB75D9">
        <w:rPr>
          <w:rFonts w:ascii="Arial" w:hAnsi="Arial" w:cs="Arial"/>
        </w:rPr>
        <w:t xml:space="preserve">un correo electrónico a </w:t>
      </w:r>
      <w:hyperlink r:id="rId8" w:history="1">
        <w:r w:rsidRPr="00DB75D9">
          <w:rPr>
            <w:rStyle w:val="Hipervnculo"/>
            <w:rFonts w:ascii="Arial" w:hAnsi="Arial" w:cs="Arial"/>
          </w:rPr>
          <w:t>foaltec@once.es</w:t>
        </w:r>
      </w:hyperlink>
      <w:r w:rsidRPr="00DB75D9">
        <w:rPr>
          <w:rFonts w:ascii="Arial" w:hAnsi="Arial" w:cs="Arial"/>
        </w:rPr>
        <w:t xml:space="preserve">, debiendo aportar la siguiente documentación, y teniendo en cuenta que </w:t>
      </w:r>
      <w:r w:rsidRPr="00DB75D9">
        <w:rPr>
          <w:rFonts w:ascii="Arial" w:hAnsi="Arial" w:cs="Arial"/>
          <w:b/>
        </w:rPr>
        <w:t xml:space="preserve">no se admitirá a trámite ninguna solicitud que esté incompleta: </w:t>
      </w:r>
    </w:p>
    <w:p w14:paraId="7E564D11" w14:textId="77777777" w:rsidR="002A7DBD" w:rsidRPr="00DB75D9" w:rsidRDefault="002A7DBD" w:rsidP="002A7DBD">
      <w:pPr>
        <w:jc w:val="both"/>
        <w:rPr>
          <w:rFonts w:ascii="Arial" w:hAnsi="Arial" w:cs="Arial"/>
          <w:b/>
          <w:i/>
        </w:rPr>
      </w:pPr>
    </w:p>
    <w:p w14:paraId="4FD770D9" w14:textId="77777777" w:rsidR="002A7DBD" w:rsidRPr="00DB75D9" w:rsidRDefault="002A7DBD" w:rsidP="002A7DBD">
      <w:pPr>
        <w:ind w:left="708"/>
        <w:jc w:val="both"/>
        <w:rPr>
          <w:rFonts w:ascii="Arial" w:hAnsi="Arial" w:cs="Arial"/>
        </w:rPr>
      </w:pPr>
      <w:r w:rsidRPr="00DB75D9">
        <w:rPr>
          <w:rFonts w:ascii="Arial" w:hAnsi="Arial" w:cs="Arial"/>
          <w:b/>
        </w:rPr>
        <w:sym w:font="Wingdings" w:char="F06F"/>
      </w:r>
      <w:r w:rsidRPr="00DB75D9">
        <w:rPr>
          <w:rFonts w:ascii="Arial" w:hAnsi="Arial" w:cs="Arial"/>
        </w:rPr>
        <w:t xml:space="preserve"> Pasaporte del solicitante.</w:t>
      </w:r>
    </w:p>
    <w:p w14:paraId="17110F6C" w14:textId="77777777" w:rsidR="002A7DBD" w:rsidRPr="00DB75D9" w:rsidRDefault="002A7DBD" w:rsidP="002A7DBD">
      <w:pPr>
        <w:ind w:left="708"/>
        <w:jc w:val="both"/>
        <w:rPr>
          <w:rFonts w:ascii="Arial" w:hAnsi="Arial" w:cs="Arial"/>
          <w:b/>
        </w:rPr>
      </w:pPr>
      <w:r w:rsidRPr="00DB75D9">
        <w:rPr>
          <w:rFonts w:ascii="Arial" w:hAnsi="Arial" w:cs="Arial"/>
          <w:b/>
        </w:rPr>
        <w:sym w:font="Wingdings" w:char="F06F"/>
      </w:r>
      <w:r w:rsidRPr="00DB75D9">
        <w:rPr>
          <w:rFonts w:ascii="Arial" w:hAnsi="Arial" w:cs="Arial"/>
          <w:b/>
        </w:rPr>
        <w:t xml:space="preserve"> </w:t>
      </w:r>
      <w:r w:rsidRPr="00DB75D9">
        <w:rPr>
          <w:rFonts w:ascii="Arial" w:hAnsi="Arial" w:cs="Arial"/>
        </w:rPr>
        <w:t>Permiso de residencia o visado (a presentar después de la admisión)</w:t>
      </w:r>
    </w:p>
    <w:p w14:paraId="1D5CC0B1" w14:textId="77777777" w:rsidR="00DB75D9" w:rsidRDefault="00DB75D9" w:rsidP="002A7DBD">
      <w:pPr>
        <w:ind w:left="708"/>
        <w:jc w:val="both"/>
        <w:rPr>
          <w:rFonts w:ascii="Arial" w:hAnsi="Arial" w:cs="Arial"/>
          <w:b/>
        </w:rPr>
      </w:pPr>
    </w:p>
    <w:p w14:paraId="04896CDE" w14:textId="51615092" w:rsidR="002A7DBD" w:rsidRPr="00DB75D9" w:rsidRDefault="002A7DBD" w:rsidP="002A7DBD">
      <w:pPr>
        <w:ind w:left="708"/>
        <w:jc w:val="both"/>
        <w:rPr>
          <w:rFonts w:ascii="Arial" w:hAnsi="Arial" w:cs="Arial"/>
          <w:b/>
        </w:rPr>
      </w:pPr>
      <w:r w:rsidRPr="00DB75D9">
        <w:rPr>
          <w:rFonts w:ascii="Arial" w:hAnsi="Arial" w:cs="Arial"/>
          <w:b/>
        </w:rPr>
        <w:sym w:font="Wingdings" w:char="F06F"/>
      </w:r>
      <w:r w:rsidRPr="00DB75D9">
        <w:rPr>
          <w:rFonts w:ascii="Arial" w:hAnsi="Arial" w:cs="Arial"/>
          <w:b/>
        </w:rPr>
        <w:t xml:space="preserve"> </w:t>
      </w:r>
      <w:r w:rsidRPr="00DB75D9">
        <w:rPr>
          <w:rFonts w:ascii="Arial" w:hAnsi="Arial" w:cs="Arial"/>
        </w:rPr>
        <w:t>Certificado oftalmológico en el que se haga constar la pérdida visual según los baremos establecidos con anterioridad: ceguera total, agudeza visual igual o inferior al 10% con la mejor corrección óptica posible o campo visual igual o inferior a 10 grados en ambos ojos.</w:t>
      </w:r>
    </w:p>
    <w:p w14:paraId="272230D4" w14:textId="77777777" w:rsidR="002A7DBD" w:rsidRPr="00DB75D9" w:rsidRDefault="002A7DBD" w:rsidP="002A7DBD">
      <w:pPr>
        <w:ind w:left="708"/>
        <w:jc w:val="both"/>
        <w:rPr>
          <w:rFonts w:ascii="Arial" w:hAnsi="Arial" w:cs="Arial"/>
        </w:rPr>
      </w:pPr>
      <w:r w:rsidRPr="00DB75D9">
        <w:rPr>
          <w:rFonts w:ascii="Arial" w:hAnsi="Arial" w:cs="Arial"/>
          <w:b/>
        </w:rPr>
        <w:sym w:font="Wingdings" w:char="F06F"/>
      </w:r>
      <w:r w:rsidRPr="00DB75D9">
        <w:rPr>
          <w:rFonts w:ascii="Arial" w:hAnsi="Arial" w:cs="Arial"/>
        </w:rPr>
        <w:t xml:space="preserve"> Currículum vitae con expresión de los estudios realizados, las calificaciones obtenidas, los cursos de formación referidos a habilidades para la vida diaria (de carácter social o rehabilitadores en general) y todo lo que el solicitante estime oportuno exponer, acompañado todo ello de una fotocopia compulsada de los documentos que acrediten los méritos alegados.</w:t>
      </w:r>
    </w:p>
    <w:p w14:paraId="65B806FC" w14:textId="77777777" w:rsidR="002A7DBD" w:rsidRPr="00DB75D9" w:rsidRDefault="002A7DBD" w:rsidP="002A7DBD">
      <w:pPr>
        <w:ind w:left="708"/>
        <w:jc w:val="both"/>
        <w:rPr>
          <w:rFonts w:ascii="Arial" w:hAnsi="Arial" w:cs="Arial"/>
        </w:rPr>
      </w:pPr>
      <w:r w:rsidRPr="00DB75D9">
        <w:rPr>
          <w:rFonts w:ascii="Arial" w:hAnsi="Arial" w:cs="Arial"/>
          <w:b/>
        </w:rPr>
        <w:sym w:font="Wingdings" w:char="F06F"/>
      </w:r>
      <w:r w:rsidRPr="00DB75D9">
        <w:rPr>
          <w:rFonts w:ascii="Arial" w:hAnsi="Arial" w:cs="Arial"/>
        </w:rPr>
        <w:t xml:space="preserve"> Certificación de superación y nota media obtenida en la Prueba de Acceso a la Universidad Española en el procedimiento ordinario o a través del sistema </w:t>
      </w:r>
      <w:proofErr w:type="spellStart"/>
      <w:r w:rsidRPr="00DB75D9">
        <w:rPr>
          <w:rFonts w:ascii="Arial" w:hAnsi="Arial" w:cs="Arial"/>
        </w:rPr>
        <w:t>UNEDasiss</w:t>
      </w:r>
      <w:proofErr w:type="spellEnd"/>
      <w:r w:rsidRPr="00DB75D9">
        <w:rPr>
          <w:rFonts w:ascii="Arial" w:hAnsi="Arial" w:cs="Arial"/>
        </w:rPr>
        <w:t xml:space="preserve"> cuando se disponga del mismo. </w:t>
      </w:r>
    </w:p>
    <w:p w14:paraId="5FF0E6CF" w14:textId="77777777" w:rsidR="002A7DBD" w:rsidRPr="00DB75D9" w:rsidRDefault="002A7DBD" w:rsidP="002A7DBD">
      <w:pPr>
        <w:ind w:left="708"/>
        <w:jc w:val="both"/>
        <w:rPr>
          <w:rFonts w:ascii="Arial" w:hAnsi="Arial" w:cs="Arial"/>
        </w:rPr>
      </w:pPr>
      <w:r w:rsidRPr="00DB75D9">
        <w:rPr>
          <w:rFonts w:ascii="Arial" w:hAnsi="Arial" w:cs="Arial"/>
          <w:b/>
        </w:rPr>
        <w:sym w:font="Wingdings" w:char="F06F"/>
      </w:r>
      <w:r w:rsidRPr="00DB75D9">
        <w:rPr>
          <w:rFonts w:ascii="Arial" w:hAnsi="Arial" w:cs="Arial"/>
        </w:rPr>
        <w:t xml:space="preserve"> En el caso de estudiantes procedentes de países de habla no española, deberán acreditar su nivel de  competencia lingüística en español de al menos un nivel </w:t>
      </w:r>
      <w:proofErr w:type="spellStart"/>
      <w:r w:rsidRPr="00DB75D9">
        <w:rPr>
          <w:rFonts w:ascii="Arial" w:hAnsi="Arial" w:cs="Arial"/>
        </w:rPr>
        <w:t>B2</w:t>
      </w:r>
      <w:proofErr w:type="spellEnd"/>
      <w:r w:rsidRPr="00DB75D9">
        <w:rPr>
          <w:rFonts w:ascii="Arial" w:hAnsi="Arial" w:cs="Arial"/>
        </w:rPr>
        <w:t xml:space="preserve"> (oral y escrito).</w:t>
      </w:r>
    </w:p>
    <w:p w14:paraId="1614F719" w14:textId="6DD0A903" w:rsidR="005D5B15" w:rsidRPr="00DB75D9" w:rsidRDefault="005D5B15" w:rsidP="00B92B7A">
      <w:pPr>
        <w:pStyle w:val="Prrafodelista"/>
        <w:numPr>
          <w:ilvl w:val="0"/>
          <w:numId w:val="13"/>
        </w:numPr>
        <w:jc w:val="both"/>
        <w:rPr>
          <w:rFonts w:ascii="Arial" w:hAnsi="Arial" w:cs="Arial"/>
        </w:rPr>
      </w:pPr>
      <w:r w:rsidRPr="00DB75D9">
        <w:rPr>
          <w:rFonts w:ascii="Arial" w:eastAsiaTheme="minorHAnsi" w:hAnsi="Arial" w:cs="Arial"/>
          <w:shd w:val="clear" w:color="auto" w:fill="FFFFFF"/>
          <w:lang w:eastAsia="en-US"/>
        </w:rPr>
        <w:t xml:space="preserve">Documentos relativos a la “Protección de Datos Personales” </w:t>
      </w:r>
      <w:r w:rsidR="00E13AB8" w:rsidRPr="00DB75D9">
        <w:rPr>
          <w:rFonts w:ascii="Arial" w:hAnsi="Arial" w:cs="Arial"/>
        </w:rPr>
        <w:t xml:space="preserve">ANEXO </w:t>
      </w:r>
      <w:r w:rsidR="0016325C" w:rsidRPr="00DB75D9">
        <w:rPr>
          <w:rFonts w:ascii="Arial" w:hAnsi="Arial" w:cs="Arial"/>
        </w:rPr>
        <w:t>V</w:t>
      </w:r>
    </w:p>
    <w:p w14:paraId="61A3C6E6" w14:textId="21503E27" w:rsidR="00E13AB8" w:rsidRPr="00DB75D9" w:rsidRDefault="00E13AB8" w:rsidP="00E13AB8">
      <w:pPr>
        <w:pStyle w:val="Prrafodelista"/>
        <w:numPr>
          <w:ilvl w:val="0"/>
          <w:numId w:val="13"/>
        </w:numPr>
        <w:jc w:val="both"/>
        <w:rPr>
          <w:rFonts w:ascii="Arial" w:hAnsi="Arial" w:cs="Arial"/>
        </w:rPr>
      </w:pPr>
      <w:r w:rsidRPr="00DB75D9">
        <w:rPr>
          <w:rFonts w:ascii="Arial" w:eastAsiaTheme="minorHAnsi" w:hAnsi="Arial" w:cs="Arial"/>
          <w:shd w:val="clear" w:color="auto" w:fill="FFFFFF"/>
          <w:lang w:eastAsia="en-US"/>
        </w:rPr>
        <w:t>Informe emitido por la Asociación de personas ciegas o por el profesional del servicio de rehabilitación correspondiente en el que se detalle la siguiente información:</w:t>
      </w:r>
    </w:p>
    <w:p w14:paraId="63124BD4" w14:textId="051D892A" w:rsidR="00E13AB8" w:rsidRPr="00DB75D9" w:rsidRDefault="00E13AB8" w:rsidP="00E13AB8">
      <w:pPr>
        <w:pStyle w:val="Prrafodelista"/>
        <w:numPr>
          <w:ilvl w:val="0"/>
          <w:numId w:val="15"/>
        </w:numPr>
        <w:spacing w:before="120"/>
        <w:contextualSpacing w:val="0"/>
        <w:jc w:val="both"/>
        <w:rPr>
          <w:rFonts w:ascii="Arial" w:eastAsiaTheme="minorHAnsi" w:hAnsi="Arial" w:cs="Arial"/>
          <w:shd w:val="clear" w:color="auto" w:fill="FFFFFF"/>
          <w:lang w:eastAsia="en-US"/>
        </w:rPr>
      </w:pPr>
      <w:r w:rsidRPr="00DB75D9">
        <w:rPr>
          <w:rFonts w:ascii="Arial" w:eastAsiaTheme="minorHAnsi" w:hAnsi="Arial" w:cs="Arial"/>
          <w:shd w:val="clear" w:color="auto" w:fill="FFFFFF"/>
          <w:lang w:eastAsia="en-US"/>
        </w:rPr>
        <w:t>Nivel de autonomía personal en los desplazamientos y la orientación en el espacio.</w:t>
      </w:r>
      <w:r w:rsidR="00D76AA7" w:rsidRPr="00DB75D9">
        <w:rPr>
          <w:rFonts w:ascii="Arial" w:eastAsiaTheme="minorHAnsi" w:hAnsi="Arial" w:cs="Arial"/>
          <w:shd w:val="clear" w:color="auto" w:fill="FFFFFF"/>
          <w:lang w:eastAsia="en-US"/>
        </w:rPr>
        <w:t xml:space="preserve"> </w:t>
      </w:r>
    </w:p>
    <w:p w14:paraId="4FF401E5" w14:textId="343F63D6" w:rsidR="00E13AB8" w:rsidRPr="00DB75D9" w:rsidRDefault="00E13AB8" w:rsidP="00E13AB8">
      <w:pPr>
        <w:pStyle w:val="Prrafodelista"/>
        <w:numPr>
          <w:ilvl w:val="0"/>
          <w:numId w:val="15"/>
        </w:numPr>
        <w:spacing w:before="120"/>
        <w:contextualSpacing w:val="0"/>
        <w:jc w:val="both"/>
        <w:rPr>
          <w:rFonts w:ascii="Arial" w:eastAsiaTheme="minorEastAsia" w:hAnsi="Arial" w:cs="Arial"/>
          <w:shd w:val="clear" w:color="auto" w:fill="FFFFFF"/>
          <w:lang w:val="es-ES" w:eastAsia="en-US"/>
        </w:rPr>
      </w:pPr>
      <w:r w:rsidRPr="00DB75D9">
        <w:rPr>
          <w:rFonts w:ascii="Arial" w:eastAsiaTheme="minorHAnsi" w:hAnsi="Arial" w:cs="Arial"/>
          <w:shd w:val="clear" w:color="auto" w:fill="FFFFFF"/>
          <w:lang w:eastAsia="en-US"/>
        </w:rPr>
        <w:t>Código de lecto-escritura que emplea, nivel de manejo de dicho código y de las herramientas tiflotécnicas y ayudas que precisa según anexos I</w:t>
      </w:r>
      <w:r w:rsidR="0016325C" w:rsidRPr="00DB75D9">
        <w:rPr>
          <w:rFonts w:ascii="Arial" w:eastAsiaTheme="minorHAnsi" w:hAnsi="Arial" w:cs="Arial"/>
          <w:shd w:val="clear" w:color="auto" w:fill="FFFFFF"/>
          <w:lang w:eastAsia="en-US"/>
        </w:rPr>
        <w:t>I</w:t>
      </w:r>
      <w:r w:rsidRPr="00DB75D9">
        <w:rPr>
          <w:rFonts w:ascii="Arial" w:eastAsiaTheme="minorHAnsi" w:hAnsi="Arial" w:cs="Arial"/>
          <w:shd w:val="clear" w:color="auto" w:fill="FFFFFF"/>
          <w:lang w:eastAsia="en-US"/>
        </w:rPr>
        <w:t xml:space="preserve"> y </w:t>
      </w:r>
      <w:r w:rsidR="0016325C" w:rsidRPr="00DB75D9">
        <w:rPr>
          <w:rFonts w:ascii="Arial" w:eastAsiaTheme="minorHAnsi" w:hAnsi="Arial" w:cs="Arial"/>
          <w:shd w:val="clear" w:color="auto" w:fill="FFFFFF"/>
          <w:lang w:eastAsia="en-US"/>
        </w:rPr>
        <w:t>I</w:t>
      </w:r>
      <w:r w:rsidRPr="00DB75D9">
        <w:rPr>
          <w:rFonts w:ascii="Arial" w:eastAsiaTheme="minorHAnsi" w:hAnsi="Arial" w:cs="Arial"/>
          <w:shd w:val="clear" w:color="auto" w:fill="FFFFFF"/>
          <w:lang w:eastAsia="en-US"/>
        </w:rPr>
        <w:t>II.</w:t>
      </w:r>
    </w:p>
    <w:p w14:paraId="37D3774E" w14:textId="77777777" w:rsidR="002A7DBD" w:rsidRPr="00DB75D9" w:rsidRDefault="002A7DBD" w:rsidP="00DB75D9">
      <w:pPr>
        <w:jc w:val="both"/>
        <w:rPr>
          <w:rFonts w:ascii="Arial" w:hAnsi="Arial" w:cs="Arial"/>
        </w:rPr>
      </w:pPr>
    </w:p>
    <w:p w14:paraId="4694B896" w14:textId="77777777" w:rsidR="002A7DBD" w:rsidRPr="00DB75D9" w:rsidRDefault="002A7DBD" w:rsidP="002A7DBD">
      <w:pPr>
        <w:suppressAutoHyphens/>
        <w:spacing w:after="240"/>
        <w:jc w:val="both"/>
        <w:rPr>
          <w:rFonts w:ascii="Arial" w:hAnsi="Arial" w:cs="Arial"/>
          <w:lang w:val="es-ES"/>
        </w:rPr>
      </w:pPr>
      <w:r w:rsidRPr="00DB75D9">
        <w:rPr>
          <w:rFonts w:ascii="Arial" w:hAnsi="Arial" w:cs="Arial"/>
          <w:lang w:val="es-ES"/>
        </w:rPr>
        <w:t>A partir de la segunda quincena de marzo</w:t>
      </w:r>
      <w:r w:rsidRPr="00DB75D9">
        <w:rPr>
          <w:rFonts w:ascii="Arial" w:hAnsi="Arial" w:cs="Arial"/>
          <w:b/>
          <w:lang w:val="es-ES"/>
        </w:rPr>
        <w:t>,</w:t>
      </w:r>
      <w:r w:rsidRPr="00DB75D9">
        <w:rPr>
          <w:rFonts w:ascii="Arial" w:hAnsi="Arial" w:cs="Arial"/>
          <w:lang w:val="es-ES"/>
        </w:rPr>
        <w:t xml:space="preserve"> se remitirá a FOAL, vía correo electrónico, la solicitud y demás documentación presentada por los aspirantes, siendo imprescindible enviar todos los datos académicos.</w:t>
      </w:r>
    </w:p>
    <w:p w14:paraId="527A36BF" w14:textId="77777777" w:rsidR="002A7DBD" w:rsidRPr="00DB75D9" w:rsidRDefault="002A7DBD" w:rsidP="002A7DBD">
      <w:pPr>
        <w:jc w:val="both"/>
        <w:rPr>
          <w:rFonts w:ascii="Arial" w:hAnsi="Arial" w:cs="Arial"/>
          <w:b/>
        </w:rPr>
      </w:pPr>
    </w:p>
    <w:p w14:paraId="35931893" w14:textId="77777777" w:rsidR="002A7DBD" w:rsidRPr="00DB75D9" w:rsidRDefault="002A7DBD" w:rsidP="009E6441">
      <w:pPr>
        <w:pStyle w:val="Prrafodelista"/>
        <w:numPr>
          <w:ilvl w:val="0"/>
          <w:numId w:val="1"/>
        </w:numPr>
        <w:jc w:val="both"/>
        <w:rPr>
          <w:rFonts w:ascii="Arial" w:hAnsi="Arial" w:cs="Arial"/>
          <w:b/>
          <w:color w:val="00B050"/>
        </w:rPr>
      </w:pPr>
      <w:bookmarkStart w:id="0" w:name="_Toc412454832"/>
      <w:bookmarkStart w:id="1" w:name="_Toc1040273"/>
      <w:r w:rsidRPr="00DB75D9">
        <w:rPr>
          <w:rFonts w:ascii="Arial" w:hAnsi="Arial" w:cs="Arial"/>
          <w:b/>
          <w:color w:val="00B050"/>
        </w:rPr>
        <w:t>PROCESO DE SELECCIÓN</w:t>
      </w:r>
      <w:bookmarkEnd w:id="0"/>
      <w:bookmarkEnd w:id="1"/>
    </w:p>
    <w:p w14:paraId="5006A41F" w14:textId="77777777" w:rsidR="009E6441" w:rsidRPr="00DB75D9" w:rsidRDefault="009E6441" w:rsidP="009E6441">
      <w:pPr>
        <w:pStyle w:val="Prrafodelista"/>
        <w:jc w:val="both"/>
        <w:rPr>
          <w:rFonts w:ascii="Arial" w:hAnsi="Arial" w:cs="Arial"/>
          <w:b/>
          <w:color w:val="00B050"/>
        </w:rPr>
      </w:pPr>
    </w:p>
    <w:p w14:paraId="67229B6A" w14:textId="77777777" w:rsidR="002A7DBD" w:rsidRPr="00DB75D9" w:rsidRDefault="002A7DBD" w:rsidP="002A7DBD">
      <w:pPr>
        <w:suppressAutoHyphens/>
        <w:spacing w:after="240"/>
        <w:jc w:val="both"/>
        <w:rPr>
          <w:rFonts w:ascii="Arial" w:hAnsi="Arial" w:cs="Arial"/>
          <w:lang w:val="es-ES"/>
        </w:rPr>
      </w:pPr>
      <w:r w:rsidRPr="00DB75D9">
        <w:rPr>
          <w:rFonts w:ascii="Arial" w:hAnsi="Arial" w:cs="Arial"/>
          <w:lang w:val="es-ES"/>
        </w:rPr>
        <w:t>Para acceder a estas enseñanzas, todos los aspirantes deben superar un proceso de selección que consta de las siguientes pruebas:</w:t>
      </w:r>
    </w:p>
    <w:p w14:paraId="35B10D72" w14:textId="77777777" w:rsidR="002A7DBD" w:rsidRPr="00DB75D9" w:rsidRDefault="002A7DBD" w:rsidP="002A7DBD">
      <w:pPr>
        <w:numPr>
          <w:ilvl w:val="0"/>
          <w:numId w:val="2"/>
        </w:numPr>
        <w:tabs>
          <w:tab w:val="left" w:pos="284"/>
        </w:tabs>
        <w:suppressAutoHyphens/>
        <w:autoSpaceDE w:val="0"/>
        <w:autoSpaceDN w:val="0"/>
        <w:spacing w:after="240"/>
        <w:ind w:left="284" w:hanging="284"/>
        <w:jc w:val="both"/>
        <w:rPr>
          <w:rFonts w:ascii="Arial" w:hAnsi="Arial" w:cs="Arial"/>
          <w:lang w:val="es-ES"/>
        </w:rPr>
      </w:pPr>
      <w:r w:rsidRPr="00DB75D9">
        <w:rPr>
          <w:rFonts w:ascii="Arial" w:hAnsi="Arial" w:cs="Arial"/>
          <w:lang w:val="es-ES"/>
        </w:rPr>
        <w:t>Valoración del expediente académico.</w:t>
      </w:r>
    </w:p>
    <w:p w14:paraId="645DA361" w14:textId="5579F10E" w:rsidR="002A7DBD" w:rsidRPr="00DB75D9" w:rsidRDefault="002A7DBD" w:rsidP="002A7DBD">
      <w:pPr>
        <w:numPr>
          <w:ilvl w:val="0"/>
          <w:numId w:val="2"/>
        </w:numPr>
        <w:tabs>
          <w:tab w:val="left" w:pos="284"/>
        </w:tabs>
        <w:suppressAutoHyphens/>
        <w:autoSpaceDE w:val="0"/>
        <w:autoSpaceDN w:val="0"/>
        <w:spacing w:after="240"/>
        <w:ind w:left="284" w:hanging="284"/>
        <w:jc w:val="both"/>
        <w:rPr>
          <w:rFonts w:ascii="Arial" w:hAnsi="Arial" w:cs="Arial"/>
          <w:lang w:val="es-ES"/>
        </w:rPr>
      </w:pPr>
      <w:r w:rsidRPr="00DB75D9">
        <w:rPr>
          <w:rFonts w:ascii="Arial" w:hAnsi="Arial" w:cs="Arial"/>
          <w:lang w:val="es-ES"/>
        </w:rPr>
        <w:t xml:space="preserve"> Valoración de los informes relativos a </w:t>
      </w:r>
      <w:r w:rsidR="00E13AB8" w:rsidRPr="00DB75D9">
        <w:rPr>
          <w:rFonts w:ascii="Arial" w:hAnsi="Arial" w:cs="Arial"/>
          <w:lang w:val="es-ES"/>
        </w:rPr>
        <w:t xml:space="preserve">orientación y movilidad, </w:t>
      </w:r>
      <w:r w:rsidRPr="00DB75D9">
        <w:rPr>
          <w:rFonts w:ascii="Arial" w:hAnsi="Arial" w:cs="Arial"/>
          <w:lang w:val="es-ES"/>
        </w:rPr>
        <w:t xml:space="preserve">lectoescritura y manejo de adaptaciones tiflotécnicas. (anexos </w:t>
      </w:r>
      <w:r w:rsidR="0016325C" w:rsidRPr="00DB75D9">
        <w:rPr>
          <w:rFonts w:ascii="Arial" w:hAnsi="Arial" w:cs="Arial"/>
          <w:lang w:val="es-ES"/>
        </w:rPr>
        <w:t>I</w:t>
      </w:r>
      <w:r w:rsidRPr="00DB75D9">
        <w:rPr>
          <w:rFonts w:ascii="Arial" w:hAnsi="Arial" w:cs="Arial"/>
          <w:lang w:val="es-ES"/>
        </w:rPr>
        <w:t xml:space="preserve">I, y </w:t>
      </w:r>
      <w:r w:rsidR="0016325C" w:rsidRPr="00DB75D9">
        <w:rPr>
          <w:rFonts w:ascii="Arial" w:hAnsi="Arial" w:cs="Arial"/>
          <w:lang w:val="es-ES"/>
        </w:rPr>
        <w:t>I</w:t>
      </w:r>
      <w:r w:rsidRPr="00DB75D9">
        <w:rPr>
          <w:rFonts w:ascii="Arial" w:hAnsi="Arial" w:cs="Arial"/>
          <w:lang w:val="es-ES"/>
        </w:rPr>
        <w:t xml:space="preserve">II). Dichos informes serán emitidos por el Centro en el que el estudiante haya recibido la rehabilitación o instrucción. </w:t>
      </w:r>
    </w:p>
    <w:p w14:paraId="7751BFB0" w14:textId="77777777" w:rsidR="002A7DBD" w:rsidRPr="00DB75D9" w:rsidRDefault="002A7DBD" w:rsidP="002A7DBD">
      <w:pPr>
        <w:suppressAutoHyphens/>
        <w:spacing w:after="240"/>
        <w:jc w:val="both"/>
        <w:rPr>
          <w:rFonts w:ascii="Arial" w:hAnsi="Arial" w:cs="Arial"/>
          <w:bCs/>
          <w:iCs/>
          <w:lang w:val="es-ES"/>
        </w:rPr>
      </w:pPr>
      <w:r w:rsidRPr="00DB75D9">
        <w:rPr>
          <w:rFonts w:ascii="Arial" w:hAnsi="Arial" w:cs="Arial"/>
          <w:bCs/>
          <w:iCs/>
          <w:lang w:val="es-ES"/>
        </w:rPr>
        <w:t>En función del contenido de los informes aludidos en el punto b), la comisión técnica constituida al efecto podrá realizar pruebas específicas cuyo objetivo es complementar los aspectos mencionados en dichos informes.</w:t>
      </w:r>
    </w:p>
    <w:p w14:paraId="2F43A6C3" w14:textId="77777777" w:rsidR="00DB75D9" w:rsidRDefault="00DB75D9" w:rsidP="002A7DBD">
      <w:pPr>
        <w:suppressAutoHyphens/>
        <w:spacing w:after="240"/>
        <w:jc w:val="both"/>
        <w:rPr>
          <w:rFonts w:ascii="Arial" w:hAnsi="Arial" w:cs="Arial"/>
          <w:lang w:val="es-ES"/>
        </w:rPr>
      </w:pPr>
    </w:p>
    <w:p w14:paraId="1633C205" w14:textId="376816E8" w:rsidR="002A7DBD" w:rsidRPr="00DB75D9" w:rsidRDefault="002A7DBD" w:rsidP="002A7DBD">
      <w:pPr>
        <w:suppressAutoHyphens/>
        <w:spacing w:after="240"/>
        <w:jc w:val="both"/>
        <w:rPr>
          <w:rFonts w:ascii="Arial" w:hAnsi="Arial" w:cs="Arial"/>
          <w:lang w:val="es-ES"/>
        </w:rPr>
      </w:pPr>
      <w:r w:rsidRPr="00DB75D9">
        <w:rPr>
          <w:rFonts w:ascii="Arial" w:hAnsi="Arial" w:cs="Arial"/>
          <w:lang w:val="es-ES"/>
        </w:rPr>
        <w:t>El proceso de selección se llevará a cabo por una comisión técnica. Esta comisión estará integrada de la siguiente manera:</w:t>
      </w:r>
    </w:p>
    <w:p w14:paraId="5AA6EFB0" w14:textId="77777777" w:rsidR="002A7DBD" w:rsidRPr="00DB75D9" w:rsidRDefault="002A7DBD" w:rsidP="002A7DBD">
      <w:pPr>
        <w:pStyle w:val="Prrafodelista"/>
        <w:numPr>
          <w:ilvl w:val="0"/>
          <w:numId w:val="9"/>
        </w:numPr>
        <w:suppressAutoHyphens/>
        <w:spacing w:after="240"/>
        <w:jc w:val="both"/>
        <w:rPr>
          <w:rFonts w:ascii="Arial" w:hAnsi="Arial" w:cs="Arial"/>
          <w:lang w:val="es-ES"/>
        </w:rPr>
      </w:pPr>
      <w:r w:rsidRPr="00DB75D9">
        <w:rPr>
          <w:rFonts w:ascii="Arial" w:hAnsi="Arial" w:cs="Arial"/>
          <w:lang w:val="es-ES"/>
        </w:rPr>
        <w:t xml:space="preserve">Presidencia: </w:t>
      </w:r>
    </w:p>
    <w:p w14:paraId="514623C7" w14:textId="77777777" w:rsidR="002A7DBD" w:rsidRPr="00DB75D9" w:rsidRDefault="002A7DBD" w:rsidP="002A7DBD">
      <w:pPr>
        <w:pStyle w:val="Prrafodelista"/>
        <w:numPr>
          <w:ilvl w:val="1"/>
          <w:numId w:val="9"/>
        </w:numPr>
        <w:suppressAutoHyphens/>
        <w:spacing w:after="240"/>
        <w:jc w:val="both"/>
        <w:rPr>
          <w:rFonts w:ascii="Arial" w:hAnsi="Arial" w:cs="Arial"/>
          <w:lang w:val="es-ES"/>
        </w:rPr>
      </w:pPr>
      <w:r w:rsidRPr="00DB75D9">
        <w:rPr>
          <w:rFonts w:ascii="Arial" w:hAnsi="Arial" w:cs="Arial"/>
          <w:spacing w:val="-3"/>
          <w:lang w:val="es-ES"/>
        </w:rPr>
        <w:t>Titular de la Dirección General de FOAL</w:t>
      </w:r>
    </w:p>
    <w:p w14:paraId="0AD77844" w14:textId="77777777" w:rsidR="002A7DBD" w:rsidRPr="00DB75D9" w:rsidRDefault="002A7DBD" w:rsidP="002A7DBD">
      <w:pPr>
        <w:pStyle w:val="Prrafodelista"/>
        <w:numPr>
          <w:ilvl w:val="0"/>
          <w:numId w:val="9"/>
        </w:numPr>
        <w:tabs>
          <w:tab w:val="left" w:pos="284"/>
          <w:tab w:val="left" w:pos="2665"/>
          <w:tab w:val="left" w:pos="2948"/>
        </w:tabs>
        <w:suppressAutoHyphens/>
        <w:autoSpaceDE w:val="0"/>
        <w:autoSpaceDN w:val="0"/>
        <w:spacing w:after="120"/>
        <w:jc w:val="both"/>
        <w:rPr>
          <w:rFonts w:ascii="Arial" w:hAnsi="Arial" w:cs="Arial"/>
          <w:spacing w:val="-3"/>
          <w:lang w:val="es-ES"/>
        </w:rPr>
      </w:pPr>
      <w:r w:rsidRPr="00DB75D9">
        <w:rPr>
          <w:rFonts w:ascii="Arial" w:hAnsi="Arial" w:cs="Arial"/>
          <w:spacing w:val="-3"/>
          <w:lang w:val="es-ES"/>
        </w:rPr>
        <w:t>Resto de la comisión:</w:t>
      </w:r>
      <w:r w:rsidRPr="00DB75D9">
        <w:rPr>
          <w:rFonts w:ascii="Arial" w:hAnsi="Arial" w:cs="Arial"/>
          <w:spacing w:val="-3"/>
          <w:lang w:val="es-ES"/>
        </w:rPr>
        <w:tab/>
      </w:r>
      <w:r w:rsidRPr="00DB75D9">
        <w:rPr>
          <w:rFonts w:ascii="Arial" w:hAnsi="Arial" w:cs="Arial"/>
          <w:spacing w:val="-3"/>
          <w:lang w:val="es-ES"/>
        </w:rPr>
        <w:tab/>
        <w:t>.</w:t>
      </w:r>
    </w:p>
    <w:p w14:paraId="072D7C8F" w14:textId="77777777" w:rsidR="002A7DBD" w:rsidRPr="00DB75D9" w:rsidRDefault="002A7DBD" w:rsidP="002A7DBD">
      <w:pPr>
        <w:pStyle w:val="Prrafodelista"/>
        <w:numPr>
          <w:ilvl w:val="1"/>
          <w:numId w:val="9"/>
        </w:numPr>
        <w:tabs>
          <w:tab w:val="left" w:pos="284"/>
          <w:tab w:val="left" w:pos="2665"/>
          <w:tab w:val="left" w:pos="2948"/>
        </w:tabs>
        <w:suppressAutoHyphens/>
        <w:autoSpaceDE w:val="0"/>
        <w:autoSpaceDN w:val="0"/>
        <w:spacing w:after="120"/>
        <w:jc w:val="both"/>
        <w:rPr>
          <w:rFonts w:ascii="Arial" w:hAnsi="Arial" w:cs="Arial"/>
          <w:spacing w:val="-3"/>
          <w:lang w:val="es-ES"/>
        </w:rPr>
      </w:pPr>
      <w:r w:rsidRPr="00DB75D9">
        <w:rPr>
          <w:rFonts w:ascii="Arial" w:hAnsi="Arial" w:cs="Arial"/>
          <w:spacing w:val="-3"/>
          <w:lang w:val="es-ES"/>
        </w:rPr>
        <w:t>Directora de la Escuela de Fisioterapia.</w:t>
      </w:r>
    </w:p>
    <w:p w14:paraId="771021BC" w14:textId="77777777" w:rsidR="002A7DBD" w:rsidRPr="00DB75D9" w:rsidRDefault="002A7DBD" w:rsidP="002A7DBD">
      <w:pPr>
        <w:pStyle w:val="Prrafodelista"/>
        <w:numPr>
          <w:ilvl w:val="1"/>
          <w:numId w:val="9"/>
        </w:numPr>
        <w:tabs>
          <w:tab w:val="left" w:pos="284"/>
          <w:tab w:val="left" w:pos="2665"/>
          <w:tab w:val="left" w:pos="2948"/>
        </w:tabs>
        <w:suppressAutoHyphens/>
        <w:autoSpaceDE w:val="0"/>
        <w:autoSpaceDN w:val="0"/>
        <w:spacing w:after="120"/>
        <w:jc w:val="both"/>
        <w:rPr>
          <w:rFonts w:ascii="Arial" w:hAnsi="Arial" w:cs="Arial"/>
          <w:spacing w:val="-3"/>
          <w:lang w:val="es-ES"/>
        </w:rPr>
      </w:pPr>
      <w:r w:rsidRPr="00DB75D9">
        <w:rPr>
          <w:rFonts w:ascii="Arial" w:hAnsi="Arial" w:cs="Arial"/>
          <w:spacing w:val="-3"/>
          <w:lang w:val="es-ES"/>
        </w:rPr>
        <w:t>Un profesional técnico de la Dirección de Educación, Empleo y Braille.</w:t>
      </w:r>
    </w:p>
    <w:p w14:paraId="40EB1472" w14:textId="77777777" w:rsidR="002A7DBD" w:rsidRPr="00DB75D9" w:rsidRDefault="002A7DBD" w:rsidP="002A7DBD">
      <w:pPr>
        <w:pStyle w:val="Prrafodelista"/>
        <w:numPr>
          <w:ilvl w:val="0"/>
          <w:numId w:val="9"/>
        </w:numPr>
        <w:tabs>
          <w:tab w:val="left" w:pos="284"/>
          <w:tab w:val="left" w:pos="2694"/>
        </w:tabs>
        <w:suppressAutoHyphens/>
        <w:autoSpaceDE w:val="0"/>
        <w:autoSpaceDN w:val="0"/>
        <w:spacing w:after="240"/>
        <w:jc w:val="both"/>
        <w:rPr>
          <w:rFonts w:ascii="Arial" w:hAnsi="Arial" w:cs="Arial"/>
          <w:spacing w:val="-3"/>
          <w:lang w:val="es-ES"/>
        </w:rPr>
      </w:pPr>
      <w:r w:rsidRPr="00DB75D9">
        <w:rPr>
          <w:rFonts w:ascii="Arial" w:hAnsi="Arial" w:cs="Arial"/>
          <w:spacing w:val="-3"/>
          <w:lang w:val="es-ES"/>
        </w:rPr>
        <w:t>Secretaría:</w:t>
      </w:r>
      <w:r w:rsidRPr="00DB75D9">
        <w:rPr>
          <w:rFonts w:ascii="Arial" w:hAnsi="Arial" w:cs="Arial"/>
          <w:spacing w:val="-3"/>
          <w:lang w:val="es-ES"/>
        </w:rPr>
        <w:tab/>
      </w:r>
    </w:p>
    <w:p w14:paraId="157C29AA" w14:textId="77777777" w:rsidR="002A7DBD" w:rsidRPr="00DB75D9" w:rsidRDefault="002A7DBD" w:rsidP="002A7DBD">
      <w:pPr>
        <w:pStyle w:val="Prrafodelista"/>
        <w:numPr>
          <w:ilvl w:val="1"/>
          <w:numId w:val="9"/>
        </w:numPr>
        <w:tabs>
          <w:tab w:val="left" w:pos="284"/>
          <w:tab w:val="left" w:pos="2694"/>
        </w:tabs>
        <w:suppressAutoHyphens/>
        <w:autoSpaceDE w:val="0"/>
        <w:autoSpaceDN w:val="0"/>
        <w:spacing w:after="240"/>
        <w:jc w:val="both"/>
        <w:rPr>
          <w:rFonts w:ascii="Arial" w:hAnsi="Arial" w:cs="Arial"/>
          <w:spacing w:val="-3"/>
          <w:lang w:val="es-ES"/>
        </w:rPr>
      </w:pPr>
      <w:r w:rsidRPr="00DB75D9">
        <w:rPr>
          <w:rFonts w:ascii="Arial" w:hAnsi="Arial" w:cs="Arial"/>
          <w:spacing w:val="-3"/>
          <w:lang w:val="es-ES"/>
        </w:rPr>
        <w:t>Realizará esta función la Oficina Técnica de FOAL.</w:t>
      </w:r>
    </w:p>
    <w:p w14:paraId="575726D6" w14:textId="77777777" w:rsidR="002A7DBD" w:rsidRPr="00DB75D9" w:rsidRDefault="002A7DBD" w:rsidP="002A7DBD">
      <w:pPr>
        <w:suppressAutoHyphens/>
        <w:spacing w:after="240"/>
        <w:jc w:val="both"/>
        <w:rPr>
          <w:rFonts w:ascii="Arial" w:hAnsi="Arial" w:cs="Arial"/>
          <w:lang w:val="es-ES"/>
        </w:rPr>
      </w:pPr>
      <w:r w:rsidRPr="00DB75D9">
        <w:rPr>
          <w:rFonts w:ascii="Arial" w:hAnsi="Arial" w:cs="Arial"/>
          <w:lang w:val="es-ES"/>
        </w:rPr>
        <w:t xml:space="preserve">En este proceso de selección se elegirán los dos candidatos y una lista de reserva </w:t>
      </w:r>
    </w:p>
    <w:p w14:paraId="4579D5E7" w14:textId="77777777" w:rsidR="002A7DBD" w:rsidRPr="00DB75D9" w:rsidRDefault="002A7DBD" w:rsidP="002A7DBD">
      <w:pPr>
        <w:rPr>
          <w:rFonts w:ascii="Arial" w:hAnsi="Arial" w:cs="Arial"/>
          <w:lang w:val="es-ES" w:eastAsia="es-ES"/>
        </w:rPr>
      </w:pPr>
      <w:r w:rsidRPr="00DB75D9">
        <w:rPr>
          <w:rFonts w:ascii="Arial" w:hAnsi="Arial" w:cs="Arial"/>
          <w:lang w:val="es-ES"/>
        </w:rPr>
        <w:t xml:space="preserve">El proceso de selección se llevará a cabo de manera virtual. </w:t>
      </w:r>
      <w:r w:rsidRPr="00DB75D9">
        <w:rPr>
          <w:rFonts w:ascii="Arial" w:hAnsi="Arial" w:cs="Arial"/>
          <w:bCs/>
          <w:lang w:val="es-ES"/>
        </w:rPr>
        <w:t>Constará de:</w:t>
      </w:r>
    </w:p>
    <w:p w14:paraId="6E0FE9EA" w14:textId="77777777" w:rsidR="002A7DBD" w:rsidRPr="00DB75D9" w:rsidRDefault="002A7DBD" w:rsidP="002A7DBD">
      <w:pPr>
        <w:rPr>
          <w:rFonts w:ascii="Arial" w:hAnsi="Arial" w:cs="Arial"/>
          <w:lang w:val="es-ES" w:eastAsia="es-ES"/>
        </w:rPr>
      </w:pPr>
    </w:p>
    <w:p w14:paraId="738D9E88" w14:textId="77777777" w:rsidR="002A7DBD" w:rsidRPr="00DB75D9" w:rsidRDefault="002A7DBD" w:rsidP="002A7DBD">
      <w:pPr>
        <w:pStyle w:val="Prrafodelista"/>
        <w:numPr>
          <w:ilvl w:val="0"/>
          <w:numId w:val="10"/>
        </w:numPr>
        <w:tabs>
          <w:tab w:val="left" w:pos="284"/>
        </w:tabs>
        <w:suppressAutoHyphens/>
        <w:autoSpaceDE w:val="0"/>
        <w:autoSpaceDN w:val="0"/>
        <w:spacing w:after="240"/>
        <w:jc w:val="both"/>
        <w:rPr>
          <w:rFonts w:ascii="Arial" w:hAnsi="Arial" w:cs="Arial"/>
          <w:lang w:val="es-ES"/>
        </w:rPr>
      </w:pPr>
      <w:r w:rsidRPr="00DB75D9">
        <w:rPr>
          <w:rFonts w:ascii="Arial" w:hAnsi="Arial" w:cs="Arial"/>
          <w:bCs/>
          <w:lang w:val="es-ES"/>
        </w:rPr>
        <w:t>Prueba de manejo del código de lecto-escritura.</w:t>
      </w:r>
    </w:p>
    <w:p w14:paraId="1B07B03C" w14:textId="77777777" w:rsidR="002A7DBD" w:rsidRPr="00DB75D9" w:rsidRDefault="002A7DBD" w:rsidP="002A7DBD">
      <w:pPr>
        <w:pStyle w:val="Prrafodelista"/>
        <w:numPr>
          <w:ilvl w:val="0"/>
          <w:numId w:val="10"/>
        </w:numPr>
        <w:tabs>
          <w:tab w:val="left" w:pos="284"/>
        </w:tabs>
        <w:suppressAutoHyphens/>
        <w:autoSpaceDE w:val="0"/>
        <w:autoSpaceDN w:val="0"/>
        <w:spacing w:after="240"/>
        <w:jc w:val="both"/>
        <w:rPr>
          <w:rFonts w:ascii="Arial" w:hAnsi="Arial" w:cs="Arial"/>
          <w:lang w:val="es-ES"/>
        </w:rPr>
      </w:pPr>
      <w:r w:rsidRPr="00DB75D9">
        <w:rPr>
          <w:rFonts w:ascii="Arial" w:hAnsi="Arial" w:cs="Arial"/>
          <w:bCs/>
          <w:lang w:val="es-ES"/>
        </w:rPr>
        <w:t>Entrevista personal</w:t>
      </w:r>
    </w:p>
    <w:p w14:paraId="1100A5C6" w14:textId="77777777" w:rsidR="002A7DBD" w:rsidRPr="00DB75D9" w:rsidRDefault="002A7DBD" w:rsidP="002A7DBD">
      <w:pPr>
        <w:suppressAutoHyphens/>
        <w:spacing w:after="240"/>
        <w:jc w:val="both"/>
        <w:rPr>
          <w:rFonts w:ascii="Arial" w:hAnsi="Arial" w:cs="Arial"/>
          <w:lang w:val="es-ES"/>
        </w:rPr>
      </w:pPr>
      <w:r w:rsidRPr="00DB75D9">
        <w:rPr>
          <w:rFonts w:ascii="Arial" w:hAnsi="Arial" w:cs="Arial"/>
          <w:lang w:val="es-ES"/>
        </w:rPr>
        <w:t xml:space="preserve">Una vez concluido el proceso de selección, se publicará el listado definitivo de admitidos  suplentes, no más tarde del </w:t>
      </w:r>
      <w:r w:rsidRPr="00DB75D9">
        <w:rPr>
          <w:rFonts w:ascii="Arial" w:hAnsi="Arial" w:cs="Arial"/>
          <w:b/>
          <w:lang w:val="es-ES"/>
        </w:rPr>
        <w:t>31 de mayo</w:t>
      </w:r>
      <w:r w:rsidRPr="00DB75D9">
        <w:rPr>
          <w:rFonts w:ascii="Arial" w:hAnsi="Arial" w:cs="Arial"/>
          <w:b/>
          <w:bCs/>
          <w:lang w:val="es-ES"/>
        </w:rPr>
        <w:t xml:space="preserve"> de cada año.</w:t>
      </w:r>
    </w:p>
    <w:p w14:paraId="60E44457" w14:textId="5DF75115" w:rsidR="002A7DBD" w:rsidRPr="00DB75D9" w:rsidRDefault="002A7DBD" w:rsidP="002A7DBD">
      <w:pPr>
        <w:suppressAutoHyphens/>
        <w:jc w:val="both"/>
        <w:rPr>
          <w:rFonts w:ascii="Arial" w:hAnsi="Arial" w:cs="Arial"/>
          <w:b/>
        </w:rPr>
      </w:pPr>
      <w:r w:rsidRPr="00DB75D9">
        <w:rPr>
          <w:rFonts w:ascii="Arial" w:hAnsi="Arial" w:cs="Arial"/>
          <w:lang w:val="es-ES"/>
        </w:rPr>
        <w:t>En caso de que el aspirante renuncie a presentarse al proceso de selección o a ocupar, una vez seleccionado, la plaza obtenida, el aspirante deberá comunicar la renuncia a la Dirección General de FOAL, justificando la misma. P</w:t>
      </w:r>
      <w:r w:rsidRPr="00DB75D9">
        <w:rPr>
          <w:rStyle w:val="Ninguno"/>
          <w:rFonts w:ascii="Arial" w:eastAsiaTheme="majorEastAsia" w:hAnsi="Arial" w:cs="Arial"/>
          <w:u w:color="FF0000"/>
          <w:lang w:val="es-ES"/>
        </w:rPr>
        <w:t xml:space="preserve">ara ello, debe cumplimentarse el </w:t>
      </w:r>
      <w:r w:rsidRPr="00DB75D9">
        <w:rPr>
          <w:rStyle w:val="Ninguno"/>
          <w:rFonts w:ascii="Arial" w:eastAsiaTheme="majorEastAsia" w:hAnsi="Arial" w:cs="Arial"/>
          <w:b/>
          <w:u w:color="FF0000"/>
          <w:lang w:val="es-ES"/>
        </w:rPr>
        <w:t xml:space="preserve">ANEXO </w:t>
      </w:r>
      <w:r w:rsidR="0016325C" w:rsidRPr="00DB75D9">
        <w:rPr>
          <w:rStyle w:val="Ninguno"/>
          <w:rFonts w:ascii="Arial" w:eastAsiaTheme="majorEastAsia" w:hAnsi="Arial" w:cs="Arial"/>
          <w:b/>
          <w:u w:color="FF0000"/>
          <w:lang w:val="es-ES"/>
        </w:rPr>
        <w:t xml:space="preserve">IV </w:t>
      </w:r>
      <w:r w:rsidRPr="00DB75D9">
        <w:rPr>
          <w:rStyle w:val="Ninguno"/>
          <w:rFonts w:ascii="Arial" w:eastAsiaTheme="majorEastAsia" w:hAnsi="Arial" w:cs="Arial"/>
          <w:u w:color="FF0000"/>
          <w:lang w:val="es-ES"/>
        </w:rPr>
        <w:t xml:space="preserve">(Modelo de Renuncia). </w:t>
      </w:r>
      <w:r w:rsidRPr="00DB75D9">
        <w:rPr>
          <w:rFonts w:ascii="Arial" w:hAnsi="Arial" w:cs="Arial"/>
          <w:lang w:val="es-ES"/>
        </w:rPr>
        <w:t>La falta de presentación de este documento no impide la eficacia de la renuncia, para evitar que un retraso en su entrega imposibilite a otra persona ocupar la plaza vacante.</w:t>
      </w:r>
    </w:p>
    <w:p w14:paraId="301EAC47" w14:textId="77777777" w:rsidR="002A7DBD" w:rsidRPr="00DB75D9" w:rsidRDefault="002A7DBD" w:rsidP="002A7DBD">
      <w:pPr>
        <w:ind w:left="708"/>
        <w:jc w:val="both"/>
        <w:rPr>
          <w:rFonts w:ascii="Arial" w:hAnsi="Arial" w:cs="Arial"/>
          <w:b/>
        </w:rPr>
      </w:pPr>
    </w:p>
    <w:p w14:paraId="23C3DE23" w14:textId="77777777" w:rsidR="002A7DBD" w:rsidRPr="00DB75D9" w:rsidRDefault="002A7DBD" w:rsidP="002A7DBD">
      <w:pPr>
        <w:suppressAutoHyphens/>
        <w:jc w:val="both"/>
        <w:rPr>
          <w:rFonts w:ascii="Arial" w:hAnsi="Arial" w:cs="Arial"/>
          <w:color w:val="000000"/>
        </w:rPr>
      </w:pPr>
      <w:r w:rsidRPr="00DB75D9">
        <w:rPr>
          <w:rFonts w:ascii="Arial" w:hAnsi="Arial" w:cs="Arial"/>
          <w:lang w:val="es-ES"/>
        </w:rPr>
        <w:t>Los términos recogidos en este documento, se harán públicos por medio de la correspondiente convocatoria pública.</w:t>
      </w:r>
    </w:p>
    <w:p w14:paraId="2C2D9CFD" w14:textId="77777777" w:rsidR="002A7DBD" w:rsidRPr="00DB75D9" w:rsidRDefault="002A7DBD" w:rsidP="002A7DBD">
      <w:pPr>
        <w:suppressAutoHyphens/>
        <w:jc w:val="both"/>
        <w:rPr>
          <w:rFonts w:ascii="Arial" w:hAnsi="Arial" w:cs="Arial"/>
          <w:lang w:val="es-ES"/>
        </w:rPr>
      </w:pPr>
    </w:p>
    <w:p w14:paraId="6CEC5931" w14:textId="77777777" w:rsidR="002A7DBD" w:rsidRPr="00013605" w:rsidRDefault="002A7DBD" w:rsidP="002A7DBD">
      <w:pPr>
        <w:jc w:val="both"/>
        <w:rPr>
          <w:rFonts w:ascii="Arial" w:hAnsi="Arial" w:cs="Arial"/>
          <w:b/>
        </w:rPr>
      </w:pPr>
    </w:p>
    <w:p w14:paraId="4226B159" w14:textId="77777777" w:rsidR="002A7DBD" w:rsidRPr="00013605" w:rsidRDefault="002A7DBD" w:rsidP="002A7DBD">
      <w:pPr>
        <w:ind w:left="708"/>
        <w:jc w:val="both"/>
        <w:rPr>
          <w:rFonts w:ascii="Arial" w:hAnsi="Arial" w:cs="Arial"/>
          <w:b/>
        </w:rPr>
      </w:pPr>
    </w:p>
    <w:p w14:paraId="616E899C" w14:textId="77777777" w:rsidR="002A7DBD" w:rsidRPr="00013605" w:rsidRDefault="002A7DBD" w:rsidP="002A7DBD">
      <w:pPr>
        <w:jc w:val="both"/>
        <w:rPr>
          <w:rFonts w:ascii="Arial" w:hAnsi="Arial" w:cs="Arial"/>
        </w:rPr>
      </w:pPr>
    </w:p>
    <w:p w14:paraId="68A1FD30" w14:textId="77777777" w:rsidR="002A7DBD" w:rsidRPr="00013605" w:rsidRDefault="002A7DBD" w:rsidP="002A7DBD">
      <w:pPr>
        <w:jc w:val="both"/>
        <w:rPr>
          <w:rFonts w:ascii="Arial" w:hAnsi="Arial" w:cs="Arial"/>
        </w:rPr>
      </w:pPr>
    </w:p>
    <w:p w14:paraId="297AFA46" w14:textId="77777777" w:rsidR="002A7DBD" w:rsidRPr="00013605" w:rsidRDefault="002A7DBD" w:rsidP="002A7DBD">
      <w:pPr>
        <w:rPr>
          <w:rFonts w:ascii="Arial" w:hAnsi="Arial" w:cs="Arial"/>
          <w:b/>
          <w:color w:val="00B050"/>
        </w:rPr>
      </w:pPr>
      <w:r w:rsidRPr="00013605">
        <w:rPr>
          <w:rFonts w:ascii="Arial" w:hAnsi="Arial" w:cs="Arial"/>
          <w:b/>
          <w:color w:val="00B050"/>
        </w:rPr>
        <w:br w:type="page"/>
      </w:r>
    </w:p>
    <w:p w14:paraId="6DE00F1E" w14:textId="77777777" w:rsidR="002A7DBD" w:rsidRPr="00AE1481" w:rsidRDefault="002A7DBD" w:rsidP="002A7DBD">
      <w:pPr>
        <w:ind w:left="708"/>
        <w:jc w:val="both"/>
        <w:rPr>
          <w:rFonts w:ascii="Arial" w:hAnsi="Arial" w:cs="Arial"/>
          <w:b/>
        </w:rPr>
      </w:pPr>
    </w:p>
    <w:p w14:paraId="47B0DADF" w14:textId="6209822D" w:rsidR="002A7DBD" w:rsidRPr="00B155DA" w:rsidRDefault="002A7DBD" w:rsidP="002A7DBD">
      <w:pPr>
        <w:pStyle w:val="Ttulo1"/>
        <w:jc w:val="right"/>
        <w:rPr>
          <w:rFonts w:ascii="Arial" w:hAnsi="Arial" w:cs="Arial"/>
          <w:bCs/>
          <w:iCs/>
          <w:spacing w:val="-2"/>
          <w:lang w:val="es-ES"/>
        </w:rPr>
      </w:pPr>
      <w:bookmarkStart w:id="2" w:name="_Toc1040282"/>
      <w:r>
        <w:rPr>
          <w:rFonts w:ascii="Arial" w:hAnsi="Arial" w:cs="Arial"/>
          <w:iCs/>
          <w:spacing w:val="-2"/>
          <w:lang w:val="es-ES"/>
        </w:rPr>
        <w:t xml:space="preserve">ANEXO </w:t>
      </w:r>
      <w:r w:rsidRPr="00B155DA">
        <w:rPr>
          <w:rFonts w:ascii="Arial" w:hAnsi="Arial" w:cs="Arial"/>
          <w:iCs/>
          <w:spacing w:val="-2"/>
          <w:lang w:val="es-ES"/>
        </w:rPr>
        <w:t>I</w:t>
      </w:r>
      <w:bookmarkEnd w:id="2"/>
      <w:r w:rsidR="00C74579">
        <w:rPr>
          <w:rFonts w:ascii="Arial" w:hAnsi="Arial" w:cs="Arial"/>
          <w:iCs/>
          <w:spacing w:val="-2"/>
          <w:lang w:val="es-ES"/>
        </w:rPr>
        <w:t>I</w:t>
      </w:r>
    </w:p>
    <w:p w14:paraId="66C98948" w14:textId="77777777" w:rsidR="002A7DBD" w:rsidRPr="00E76901" w:rsidRDefault="002A7DBD" w:rsidP="002A7DBD">
      <w:pPr>
        <w:pStyle w:val="Ttulo1"/>
        <w:pBdr>
          <w:top w:val="single" w:sz="4" w:space="1" w:color="auto"/>
          <w:left w:val="single" w:sz="4" w:space="4" w:color="auto"/>
          <w:bottom w:val="single" w:sz="4" w:space="1" w:color="auto"/>
          <w:right w:val="single" w:sz="4" w:space="4" w:color="auto"/>
        </w:pBdr>
        <w:jc w:val="center"/>
        <w:rPr>
          <w:rFonts w:ascii="Arial" w:hAnsi="Arial" w:cs="Arial"/>
          <w:b/>
          <w:szCs w:val="24"/>
          <w:lang w:val="es-ES"/>
        </w:rPr>
      </w:pPr>
      <w:bookmarkStart w:id="3" w:name="_Toc1040283"/>
      <w:r w:rsidRPr="00E76901">
        <w:rPr>
          <w:rFonts w:ascii="Arial" w:hAnsi="Arial" w:cs="Arial"/>
          <w:b/>
          <w:szCs w:val="24"/>
          <w:lang w:val="es-ES"/>
        </w:rPr>
        <w:t>INFORME SOBRE LECTO-ESCRITURA</w:t>
      </w:r>
      <w:bookmarkEnd w:id="3"/>
    </w:p>
    <w:p w14:paraId="5CA47B0D" w14:textId="77777777" w:rsidR="002A7DBD" w:rsidRPr="00F70CB0" w:rsidRDefault="002A7DBD" w:rsidP="002A7DBD">
      <w:pPr>
        <w:pStyle w:val="Textoindependiente"/>
        <w:pBdr>
          <w:bottom w:val="double" w:sz="4" w:space="1" w:color="auto"/>
        </w:pBd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360"/>
        <w:jc w:val="center"/>
        <w:rPr>
          <w:i w:val="0"/>
          <w:iCs w:val="0"/>
          <w:lang w:val="es-ES"/>
        </w:rPr>
      </w:pPr>
      <w:r>
        <w:rPr>
          <w:i w:val="0"/>
          <w:iCs w:val="0"/>
          <w:lang w:val="es-ES"/>
        </w:rPr>
        <w:t>Datos del aspirante</w:t>
      </w:r>
    </w:p>
    <w:p w14:paraId="2D119124" w14:textId="77777777" w:rsidR="002A7DBD" w:rsidRDefault="002A7DBD" w:rsidP="002A7DBD">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rPr>
          <w:i w:val="0"/>
          <w:iCs w:val="0"/>
          <w:lang w:val="es-ES"/>
        </w:rPr>
      </w:pPr>
      <w:r w:rsidRPr="00F70CB0">
        <w:rPr>
          <w:i w:val="0"/>
          <w:iCs w:val="0"/>
          <w:lang w:val="es-ES"/>
        </w:rPr>
        <w:t>Apellidos y Nombre:</w:t>
      </w:r>
    </w:p>
    <w:p w14:paraId="15F9EFBE" w14:textId="77777777" w:rsidR="002A7DBD" w:rsidRPr="005B7928" w:rsidRDefault="002A7DBD" w:rsidP="002A7DBD">
      <w:pPr>
        <w:spacing w:after="240" w:line="312" w:lineRule="auto"/>
        <w:jc w:val="both"/>
        <w:rPr>
          <w:rFonts w:ascii="Arial" w:hAnsi="Arial"/>
        </w:rPr>
      </w:pPr>
      <w:r>
        <w:rPr>
          <w:rFonts w:ascii="Arial" w:hAnsi="Arial"/>
          <w:lang w:val="es-ES"/>
        </w:rPr>
        <w:t>........................................................................................................................</w:t>
      </w:r>
      <w:r w:rsidRPr="005B7928">
        <w:rPr>
          <w:rFonts w:ascii="Arial" w:hAnsi="Arial"/>
          <w:lang w:val="es-ES"/>
        </w:rPr>
        <w:t>..............</w:t>
      </w:r>
      <w:r>
        <w:rPr>
          <w:rFonts w:ascii="Arial" w:hAnsi="Arial"/>
          <w:lang w:val="es-ES"/>
        </w:rPr>
        <w:t>..</w:t>
      </w:r>
      <w:r w:rsidRPr="005B7928">
        <w:rPr>
          <w:rFonts w:ascii="Arial" w:hAnsi="Arial"/>
          <w:lang w:val="es-ES"/>
        </w:rPr>
        <w:t xml:space="preserve"> </w:t>
      </w:r>
      <w:r>
        <w:rPr>
          <w:rFonts w:ascii="Arial" w:hAnsi="Arial"/>
          <w:lang w:val="es-ES"/>
        </w:rPr>
        <w:t>.........................................................................................................................</w:t>
      </w:r>
      <w:r w:rsidRPr="005B7928">
        <w:rPr>
          <w:rFonts w:ascii="Arial" w:hAnsi="Arial"/>
          <w:lang w:val="es-ES"/>
        </w:rPr>
        <w:t>..............</w:t>
      </w:r>
      <w:r>
        <w:rPr>
          <w:rFonts w:ascii="Arial" w:hAnsi="Arial"/>
          <w:lang w:val="es-ES"/>
        </w:rPr>
        <w:t>.</w:t>
      </w:r>
    </w:p>
    <w:p w14:paraId="306F0173" w14:textId="77777777" w:rsidR="002A7DBD" w:rsidRPr="00F70CB0" w:rsidRDefault="002A7DBD" w:rsidP="002A7DBD">
      <w:pPr>
        <w:pStyle w:val="Textoindependiente"/>
        <w:numPr>
          <w:ilvl w:val="0"/>
          <w:numId w:val="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bCs w:val="0"/>
          <w:i w:val="0"/>
          <w:iCs w:val="0"/>
          <w:lang w:val="es-ES"/>
        </w:rPr>
      </w:pPr>
      <w:r w:rsidRPr="00F70CB0">
        <w:rPr>
          <w:i w:val="0"/>
          <w:iCs w:val="0"/>
          <w:lang w:val="es-ES"/>
        </w:rPr>
        <w:t>Sistema de lectura y escritura empleado habitualmente en tareas académicas</w:t>
      </w:r>
      <w:r w:rsidRPr="00DD10B3">
        <w:rPr>
          <w:b w:val="0"/>
          <w:i w:val="0"/>
          <w:iCs w:val="0"/>
          <w:lang w:val="es-ES"/>
        </w:rPr>
        <w:t xml:space="preserve"> </w:t>
      </w:r>
      <w:r w:rsidRPr="00F70CB0">
        <w:rPr>
          <w:b w:val="0"/>
          <w:bCs w:val="0"/>
          <w:i w:val="0"/>
          <w:iCs w:val="0"/>
          <w:sz w:val="20"/>
          <w:szCs w:val="20"/>
          <w:lang w:val="es-ES"/>
        </w:rPr>
        <w:t>(marcar con X tanto el medio como los recursos auxiliares</w:t>
      </w:r>
      <w:r w:rsidRPr="00F70CB0">
        <w:rPr>
          <w:b w:val="0"/>
          <w:bCs w:val="0"/>
          <w:i w:val="0"/>
          <w:iCs w:val="0"/>
          <w:lang w:val="es-ES"/>
        </w:rPr>
        <w:t>)</w:t>
      </w:r>
      <w:r w:rsidRPr="00F70CB0">
        <w:rPr>
          <w:bCs w:val="0"/>
          <w:i w:val="0"/>
          <w:iCs w:val="0"/>
          <w:lang w:val="es-ES"/>
        </w:rPr>
        <w:t>:</w:t>
      </w:r>
    </w:p>
    <w:p w14:paraId="2D975FD0" w14:textId="77777777" w:rsidR="002A7DBD" w:rsidRPr="00F70CB0" w:rsidRDefault="002A7DBD" w:rsidP="002A7DBD">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rPr>
          <w:b w:val="0"/>
          <w:sz w:val="20"/>
          <w:szCs w:val="20"/>
          <w:lang w:val="es-ES"/>
        </w:rPr>
      </w:pPr>
      <w:r w:rsidRPr="00DD10B3">
        <w:rPr>
          <w:spacing w:val="0"/>
          <w:sz w:val="20"/>
          <w:szCs w:val="20"/>
          <w:lang w:val="es-ES"/>
        </w:rPr>
        <w:t>Nota:</w:t>
      </w:r>
      <w:r w:rsidRPr="00F70CB0">
        <w:rPr>
          <w:b w:val="0"/>
          <w:spacing w:val="0"/>
          <w:sz w:val="20"/>
          <w:szCs w:val="20"/>
          <w:lang w:val="es-ES"/>
        </w:rPr>
        <w:t xml:space="preserve"> e</w:t>
      </w:r>
      <w:r w:rsidRPr="00F70CB0">
        <w:rPr>
          <w:b w:val="0"/>
          <w:sz w:val="20"/>
          <w:szCs w:val="20"/>
          <w:lang w:val="es-ES"/>
        </w:rPr>
        <w:t xml:space="preserve">n el caso de que la </w:t>
      </w:r>
      <w:r>
        <w:rPr>
          <w:b w:val="0"/>
          <w:sz w:val="20"/>
          <w:szCs w:val="20"/>
          <w:lang w:val="es-ES"/>
        </w:rPr>
        <w:t>c</w:t>
      </w:r>
      <w:r w:rsidRPr="00F70CB0">
        <w:rPr>
          <w:b w:val="0"/>
          <w:sz w:val="20"/>
          <w:szCs w:val="20"/>
          <w:lang w:val="es-ES"/>
        </w:rPr>
        <w:t>omisión decida que el aspirante debe hacer la prueba de lectura comprensiva, se realizará en el código lecto</w:t>
      </w:r>
      <w:r>
        <w:rPr>
          <w:b w:val="0"/>
          <w:sz w:val="20"/>
          <w:szCs w:val="20"/>
          <w:lang w:val="es-ES"/>
        </w:rPr>
        <w:t>-</w:t>
      </w:r>
      <w:r w:rsidRPr="00F70CB0">
        <w:rPr>
          <w:b w:val="0"/>
          <w:sz w:val="20"/>
          <w:szCs w:val="20"/>
          <w:lang w:val="es-ES"/>
        </w:rPr>
        <w:t>escritor señalado.</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635"/>
        <w:gridCol w:w="567"/>
        <w:gridCol w:w="993"/>
        <w:gridCol w:w="1134"/>
        <w:gridCol w:w="850"/>
        <w:gridCol w:w="709"/>
        <w:gridCol w:w="850"/>
        <w:gridCol w:w="1843"/>
        <w:gridCol w:w="1077"/>
      </w:tblGrid>
      <w:tr w:rsidR="002A7DBD" w:rsidRPr="00FC548D" w14:paraId="3B234A26" w14:textId="77777777" w:rsidTr="00D544ED">
        <w:tc>
          <w:tcPr>
            <w:tcW w:w="414" w:type="dxa"/>
            <w:tcBorders>
              <w:top w:val="nil"/>
              <w:left w:val="nil"/>
              <w:bottom w:val="nil"/>
            </w:tcBorders>
            <w:shd w:val="clear" w:color="auto" w:fill="auto"/>
            <w:tcMar>
              <w:left w:w="28" w:type="dxa"/>
              <w:right w:w="28" w:type="dxa"/>
            </w:tcMar>
            <w:vAlign w:val="center"/>
          </w:tcPr>
          <w:p w14:paraId="23436988" w14:textId="77777777" w:rsidR="002A7DBD" w:rsidRPr="00FC548D" w:rsidRDefault="002A7DBD" w:rsidP="00D544ED">
            <w:pPr>
              <w:spacing w:before="60" w:after="60"/>
              <w:jc w:val="center"/>
              <w:rPr>
                <w:rFonts w:ascii="Arial Narrow" w:hAnsi="Arial Narrow" w:cs="Arial"/>
                <w:b/>
                <w:lang w:val="es-ES"/>
              </w:rPr>
            </w:pPr>
          </w:p>
        </w:tc>
        <w:tc>
          <w:tcPr>
            <w:tcW w:w="1202" w:type="dxa"/>
            <w:gridSpan w:val="2"/>
            <w:shd w:val="clear" w:color="auto" w:fill="D9D9D9"/>
            <w:tcMar>
              <w:left w:w="28" w:type="dxa"/>
              <w:right w:w="28" w:type="dxa"/>
            </w:tcMar>
            <w:vAlign w:val="center"/>
          </w:tcPr>
          <w:p w14:paraId="6C345E5F" w14:textId="77777777" w:rsidR="002A7DBD" w:rsidRPr="00FC548D" w:rsidRDefault="002A7DBD" w:rsidP="00D544ED">
            <w:pPr>
              <w:spacing w:before="60" w:after="60"/>
              <w:jc w:val="center"/>
              <w:rPr>
                <w:rFonts w:ascii="Arial Narrow" w:hAnsi="Arial Narrow" w:cs="Arial"/>
                <w:b/>
                <w:lang w:val="es-ES"/>
              </w:rPr>
            </w:pPr>
            <w:r w:rsidRPr="00FC548D">
              <w:rPr>
                <w:rFonts w:ascii="Arial Narrow" w:hAnsi="Arial Narrow" w:cs="Arial"/>
                <w:b/>
                <w:lang w:val="es-ES"/>
              </w:rPr>
              <w:t>SISTEMA</w:t>
            </w:r>
          </w:p>
        </w:tc>
        <w:tc>
          <w:tcPr>
            <w:tcW w:w="7456" w:type="dxa"/>
            <w:gridSpan w:val="7"/>
            <w:shd w:val="clear" w:color="auto" w:fill="D9D9D9"/>
            <w:tcMar>
              <w:left w:w="28" w:type="dxa"/>
              <w:right w:w="28" w:type="dxa"/>
            </w:tcMar>
            <w:vAlign w:val="center"/>
          </w:tcPr>
          <w:p w14:paraId="301545CB" w14:textId="77777777" w:rsidR="002A7DBD" w:rsidRPr="00FC548D" w:rsidRDefault="002A7DBD" w:rsidP="00D544ED">
            <w:pPr>
              <w:spacing w:before="60" w:after="60"/>
              <w:jc w:val="center"/>
              <w:rPr>
                <w:rFonts w:ascii="Arial Narrow" w:hAnsi="Arial Narrow" w:cs="Arial"/>
                <w:b/>
                <w:lang w:val="es-ES"/>
              </w:rPr>
            </w:pPr>
            <w:r w:rsidRPr="00FC548D">
              <w:rPr>
                <w:rFonts w:ascii="Arial Narrow" w:hAnsi="Arial Narrow" w:cs="Arial"/>
                <w:b/>
                <w:lang w:val="es-ES"/>
              </w:rPr>
              <w:t>RECURSOS AUXILIARES</w:t>
            </w:r>
          </w:p>
        </w:tc>
      </w:tr>
      <w:tr w:rsidR="002A7DBD" w:rsidRPr="00FC548D" w14:paraId="6E04D98D" w14:textId="77777777" w:rsidTr="00D544ED">
        <w:tc>
          <w:tcPr>
            <w:tcW w:w="414" w:type="dxa"/>
            <w:tcBorders>
              <w:top w:val="nil"/>
              <w:left w:val="nil"/>
              <w:bottom w:val="single" w:sz="4" w:space="0" w:color="auto"/>
            </w:tcBorders>
            <w:tcMar>
              <w:left w:w="28" w:type="dxa"/>
              <w:right w:w="28" w:type="dxa"/>
            </w:tcMar>
            <w:vAlign w:val="center"/>
          </w:tcPr>
          <w:p w14:paraId="53E05FA2" w14:textId="77777777" w:rsidR="002A7DBD" w:rsidRPr="00FC548D" w:rsidRDefault="002A7DBD" w:rsidP="00D544ED">
            <w:pPr>
              <w:spacing w:before="60" w:after="60"/>
              <w:jc w:val="center"/>
              <w:rPr>
                <w:rFonts w:ascii="Arial Narrow" w:hAnsi="Arial Narrow"/>
                <w:sz w:val="18"/>
                <w:lang w:val="es-ES"/>
              </w:rPr>
            </w:pPr>
          </w:p>
        </w:tc>
        <w:tc>
          <w:tcPr>
            <w:tcW w:w="635" w:type="dxa"/>
            <w:tcBorders>
              <w:bottom w:val="single" w:sz="4" w:space="0" w:color="auto"/>
            </w:tcBorders>
            <w:tcMar>
              <w:left w:w="28" w:type="dxa"/>
              <w:right w:w="28" w:type="dxa"/>
            </w:tcMar>
            <w:vAlign w:val="center"/>
          </w:tcPr>
          <w:p w14:paraId="61C19CCC" w14:textId="77777777" w:rsidR="002A7DBD" w:rsidRPr="00FC548D" w:rsidRDefault="002A7DBD" w:rsidP="00D544ED">
            <w:pPr>
              <w:spacing w:before="60" w:after="60"/>
              <w:jc w:val="center"/>
              <w:rPr>
                <w:rFonts w:ascii="Arial Narrow" w:hAnsi="Arial Narrow" w:cs="Arial"/>
                <w:b/>
                <w:sz w:val="18"/>
                <w:lang w:val="es-ES"/>
              </w:rPr>
            </w:pPr>
            <w:r w:rsidRPr="00FC548D">
              <w:rPr>
                <w:rFonts w:ascii="Arial Narrow" w:hAnsi="Arial Narrow" w:cs="Arial"/>
                <w:b/>
                <w:sz w:val="18"/>
                <w:lang w:val="es-ES"/>
              </w:rPr>
              <w:t>Braille</w:t>
            </w:r>
          </w:p>
        </w:tc>
        <w:tc>
          <w:tcPr>
            <w:tcW w:w="567" w:type="dxa"/>
            <w:tcBorders>
              <w:bottom w:val="single" w:sz="4" w:space="0" w:color="auto"/>
            </w:tcBorders>
            <w:tcMar>
              <w:left w:w="28" w:type="dxa"/>
              <w:right w:w="28" w:type="dxa"/>
            </w:tcMar>
            <w:vAlign w:val="center"/>
          </w:tcPr>
          <w:p w14:paraId="5BA91ADF" w14:textId="77777777" w:rsidR="002A7DBD" w:rsidRPr="00FC548D" w:rsidRDefault="002A7DBD" w:rsidP="00D544ED">
            <w:pPr>
              <w:spacing w:before="60" w:after="60"/>
              <w:jc w:val="center"/>
              <w:rPr>
                <w:rFonts w:ascii="Arial Narrow" w:hAnsi="Arial Narrow" w:cs="Arial"/>
                <w:b/>
                <w:sz w:val="18"/>
                <w:lang w:val="es-ES"/>
              </w:rPr>
            </w:pPr>
            <w:r w:rsidRPr="00FC548D">
              <w:rPr>
                <w:rFonts w:ascii="Arial Narrow" w:hAnsi="Arial Narrow" w:cs="Arial"/>
                <w:b/>
                <w:sz w:val="18"/>
                <w:lang w:val="es-ES"/>
              </w:rPr>
              <w:t>Tinta</w:t>
            </w:r>
          </w:p>
        </w:tc>
        <w:tc>
          <w:tcPr>
            <w:tcW w:w="993" w:type="dxa"/>
            <w:tcBorders>
              <w:bottom w:val="single" w:sz="4" w:space="0" w:color="auto"/>
            </w:tcBorders>
            <w:tcMar>
              <w:left w:w="28" w:type="dxa"/>
              <w:right w:w="28" w:type="dxa"/>
            </w:tcMar>
            <w:vAlign w:val="center"/>
          </w:tcPr>
          <w:p w14:paraId="0178B1E9" w14:textId="77777777" w:rsidR="002A7DBD" w:rsidRPr="00FC548D" w:rsidRDefault="002A7DBD" w:rsidP="00D544ED">
            <w:pPr>
              <w:spacing w:before="60" w:after="60"/>
              <w:jc w:val="center"/>
              <w:rPr>
                <w:rFonts w:ascii="Arial Narrow" w:hAnsi="Arial Narrow" w:cs="Arial"/>
                <w:b/>
                <w:sz w:val="18"/>
                <w:lang w:val="es-ES"/>
              </w:rPr>
            </w:pPr>
            <w:r w:rsidRPr="00FC548D">
              <w:rPr>
                <w:rFonts w:ascii="Arial Narrow" w:hAnsi="Arial Narrow" w:cs="Arial"/>
                <w:b/>
                <w:sz w:val="18"/>
                <w:lang w:val="es-ES"/>
              </w:rPr>
              <w:t>Ayudas</w:t>
            </w:r>
            <w:r w:rsidRPr="00FC548D">
              <w:rPr>
                <w:rFonts w:ascii="Arial Narrow" w:hAnsi="Arial Narrow" w:cs="Arial"/>
                <w:b/>
                <w:sz w:val="18"/>
                <w:lang w:val="es-ES"/>
              </w:rPr>
              <w:br/>
              <w:t>ópticas</w:t>
            </w:r>
            <w:r w:rsidRPr="00FC548D">
              <w:rPr>
                <w:rFonts w:ascii="Arial Narrow" w:hAnsi="Arial Narrow" w:cs="Arial"/>
                <w:b/>
                <w:sz w:val="18"/>
                <w:lang w:val="es-ES"/>
              </w:rPr>
              <w:br/>
              <w:t>(1)</w:t>
            </w:r>
          </w:p>
        </w:tc>
        <w:tc>
          <w:tcPr>
            <w:tcW w:w="1134" w:type="dxa"/>
            <w:tcBorders>
              <w:bottom w:val="single" w:sz="4" w:space="0" w:color="auto"/>
            </w:tcBorders>
            <w:tcMar>
              <w:left w:w="28" w:type="dxa"/>
              <w:right w:w="28" w:type="dxa"/>
            </w:tcMar>
            <w:vAlign w:val="center"/>
          </w:tcPr>
          <w:p w14:paraId="0E4DE368" w14:textId="77777777" w:rsidR="002A7DBD" w:rsidRPr="00FC548D" w:rsidRDefault="002A7DBD" w:rsidP="00D544ED">
            <w:pPr>
              <w:spacing w:before="60" w:after="60"/>
              <w:jc w:val="center"/>
              <w:rPr>
                <w:rFonts w:ascii="Arial Narrow" w:hAnsi="Arial Narrow" w:cs="Arial"/>
                <w:b/>
                <w:sz w:val="18"/>
                <w:lang w:val="es-ES"/>
              </w:rPr>
            </w:pPr>
            <w:r w:rsidRPr="00FC548D">
              <w:rPr>
                <w:rFonts w:ascii="Arial Narrow" w:hAnsi="Arial Narrow" w:cs="Arial"/>
                <w:b/>
                <w:sz w:val="18"/>
                <w:lang w:val="es-ES"/>
              </w:rPr>
              <w:t>Ayudas</w:t>
            </w:r>
            <w:r w:rsidRPr="00FC548D">
              <w:rPr>
                <w:rFonts w:ascii="Arial Narrow" w:hAnsi="Arial Narrow" w:cs="Arial"/>
                <w:b/>
                <w:sz w:val="18"/>
                <w:lang w:val="es-ES"/>
              </w:rPr>
              <w:br/>
              <w:t>electro</w:t>
            </w:r>
            <w:r>
              <w:rPr>
                <w:rFonts w:ascii="Arial Narrow" w:hAnsi="Arial Narrow" w:cs="Arial"/>
                <w:b/>
                <w:sz w:val="18"/>
                <w:lang w:val="es-ES"/>
              </w:rPr>
              <w:t xml:space="preserve"> </w:t>
            </w:r>
            <w:r w:rsidRPr="00FC548D">
              <w:rPr>
                <w:rFonts w:ascii="Arial Narrow" w:hAnsi="Arial Narrow" w:cs="Arial"/>
                <w:b/>
                <w:sz w:val="18"/>
                <w:lang w:val="es-ES"/>
              </w:rPr>
              <w:t>ópticas</w:t>
            </w:r>
            <w:r w:rsidRPr="00FC548D">
              <w:rPr>
                <w:rFonts w:ascii="Arial Narrow" w:hAnsi="Arial Narrow" w:cs="Arial"/>
                <w:b/>
                <w:sz w:val="18"/>
                <w:lang w:val="es-ES"/>
              </w:rPr>
              <w:br/>
              <w:t>(2)</w:t>
            </w:r>
          </w:p>
        </w:tc>
        <w:tc>
          <w:tcPr>
            <w:tcW w:w="850" w:type="dxa"/>
            <w:tcBorders>
              <w:bottom w:val="single" w:sz="4" w:space="0" w:color="auto"/>
            </w:tcBorders>
            <w:tcMar>
              <w:left w:w="28" w:type="dxa"/>
              <w:right w:w="28" w:type="dxa"/>
            </w:tcMar>
            <w:vAlign w:val="center"/>
          </w:tcPr>
          <w:p w14:paraId="5D19C341" w14:textId="77777777" w:rsidR="002A7DBD" w:rsidRPr="00FC548D" w:rsidRDefault="002A7DBD" w:rsidP="00D544ED">
            <w:pPr>
              <w:spacing w:before="60" w:after="60"/>
              <w:jc w:val="center"/>
              <w:rPr>
                <w:rFonts w:ascii="Arial Narrow" w:hAnsi="Arial Narrow" w:cs="Arial"/>
                <w:b/>
                <w:sz w:val="18"/>
                <w:lang w:val="es-ES"/>
              </w:rPr>
            </w:pPr>
            <w:r w:rsidRPr="00FC548D">
              <w:rPr>
                <w:rFonts w:ascii="Arial Narrow" w:hAnsi="Arial Narrow" w:cs="Arial"/>
                <w:b/>
                <w:sz w:val="18"/>
                <w:lang w:val="es-ES"/>
              </w:rPr>
              <w:t>Ayudas</w:t>
            </w:r>
            <w:r w:rsidRPr="00FC548D">
              <w:rPr>
                <w:rFonts w:ascii="Arial Narrow" w:hAnsi="Arial Narrow" w:cs="Arial"/>
                <w:b/>
                <w:sz w:val="18"/>
                <w:lang w:val="es-ES"/>
              </w:rPr>
              <w:br/>
              <w:t>no</w:t>
            </w:r>
            <w:r>
              <w:rPr>
                <w:rFonts w:ascii="Arial Narrow" w:hAnsi="Arial Narrow" w:cs="Arial"/>
                <w:b/>
                <w:sz w:val="18"/>
                <w:lang w:val="es-ES"/>
              </w:rPr>
              <w:t xml:space="preserve"> </w:t>
            </w:r>
            <w:r w:rsidRPr="00FC548D">
              <w:rPr>
                <w:rFonts w:ascii="Arial Narrow" w:hAnsi="Arial Narrow" w:cs="Arial"/>
                <w:b/>
                <w:sz w:val="18"/>
                <w:lang w:val="es-ES"/>
              </w:rPr>
              <w:t>ópticas</w:t>
            </w:r>
            <w:r w:rsidRPr="00FC548D">
              <w:rPr>
                <w:rFonts w:ascii="Arial Narrow" w:hAnsi="Arial Narrow" w:cs="Arial"/>
                <w:b/>
                <w:sz w:val="18"/>
                <w:lang w:val="es-ES"/>
              </w:rPr>
              <w:br/>
              <w:t>(3)</w:t>
            </w:r>
          </w:p>
        </w:tc>
        <w:tc>
          <w:tcPr>
            <w:tcW w:w="709" w:type="dxa"/>
            <w:tcBorders>
              <w:bottom w:val="single" w:sz="4" w:space="0" w:color="auto"/>
            </w:tcBorders>
            <w:tcMar>
              <w:left w:w="28" w:type="dxa"/>
              <w:right w:w="28" w:type="dxa"/>
            </w:tcMar>
            <w:vAlign w:val="center"/>
          </w:tcPr>
          <w:p w14:paraId="40647BFA" w14:textId="77777777" w:rsidR="002A7DBD" w:rsidRPr="00FC548D" w:rsidRDefault="002A7DBD" w:rsidP="00D544ED">
            <w:pPr>
              <w:spacing w:before="60" w:after="60"/>
              <w:jc w:val="center"/>
              <w:rPr>
                <w:rFonts w:ascii="Arial Narrow" w:hAnsi="Arial Narrow" w:cs="Arial"/>
                <w:b/>
                <w:sz w:val="18"/>
                <w:lang w:val="es-ES"/>
              </w:rPr>
            </w:pPr>
            <w:r w:rsidRPr="00FC548D">
              <w:rPr>
                <w:rFonts w:ascii="Arial Narrow" w:hAnsi="Arial Narrow" w:cs="Arial"/>
                <w:b/>
                <w:sz w:val="18"/>
                <w:lang w:val="es-ES"/>
              </w:rPr>
              <w:t>Máquina</w:t>
            </w:r>
            <w:r w:rsidRPr="00FC548D">
              <w:rPr>
                <w:rFonts w:ascii="Arial Narrow" w:hAnsi="Arial Narrow" w:cs="Arial"/>
                <w:b/>
                <w:sz w:val="18"/>
                <w:lang w:val="es-ES"/>
              </w:rPr>
              <w:br/>
              <w:t>Perkins</w:t>
            </w:r>
          </w:p>
        </w:tc>
        <w:tc>
          <w:tcPr>
            <w:tcW w:w="850" w:type="dxa"/>
            <w:tcBorders>
              <w:bottom w:val="single" w:sz="4" w:space="0" w:color="auto"/>
            </w:tcBorders>
            <w:tcMar>
              <w:left w:w="28" w:type="dxa"/>
              <w:right w:w="28" w:type="dxa"/>
            </w:tcMar>
            <w:vAlign w:val="center"/>
          </w:tcPr>
          <w:p w14:paraId="69F5026E" w14:textId="77777777" w:rsidR="002A7DBD" w:rsidRPr="00FC548D" w:rsidRDefault="002A7DBD" w:rsidP="00D544ED">
            <w:pPr>
              <w:spacing w:before="60" w:after="60"/>
              <w:jc w:val="center"/>
              <w:rPr>
                <w:rFonts w:ascii="Arial Narrow" w:hAnsi="Arial Narrow" w:cs="Arial"/>
                <w:b/>
                <w:sz w:val="18"/>
                <w:lang w:val="es-ES"/>
              </w:rPr>
            </w:pPr>
            <w:r w:rsidRPr="00FC548D">
              <w:rPr>
                <w:rFonts w:ascii="Arial Narrow" w:hAnsi="Arial Narrow" w:cs="Arial"/>
                <w:b/>
                <w:sz w:val="18"/>
                <w:lang w:val="es-ES"/>
              </w:rPr>
              <w:t>Anotador</w:t>
            </w:r>
            <w:r w:rsidRPr="00FC548D">
              <w:rPr>
                <w:rFonts w:ascii="Arial Narrow" w:hAnsi="Arial Narrow" w:cs="Arial"/>
                <w:b/>
                <w:sz w:val="18"/>
                <w:lang w:val="es-ES"/>
              </w:rPr>
              <w:br/>
              <w:t>parlante</w:t>
            </w:r>
          </w:p>
        </w:tc>
        <w:tc>
          <w:tcPr>
            <w:tcW w:w="1843" w:type="dxa"/>
            <w:tcBorders>
              <w:bottom w:val="single" w:sz="4" w:space="0" w:color="auto"/>
            </w:tcBorders>
            <w:tcMar>
              <w:left w:w="28" w:type="dxa"/>
              <w:right w:w="28" w:type="dxa"/>
            </w:tcMar>
            <w:vAlign w:val="center"/>
          </w:tcPr>
          <w:p w14:paraId="776B2347" w14:textId="77777777" w:rsidR="002A7DBD" w:rsidRPr="00FC548D" w:rsidRDefault="002A7DBD" w:rsidP="00D544ED">
            <w:pPr>
              <w:spacing w:before="60" w:after="60"/>
              <w:jc w:val="center"/>
              <w:rPr>
                <w:rFonts w:ascii="Arial Narrow" w:hAnsi="Arial Narrow" w:cs="Arial"/>
                <w:b/>
                <w:sz w:val="18"/>
                <w:lang w:val="es-ES"/>
              </w:rPr>
            </w:pPr>
            <w:r w:rsidRPr="00FC548D">
              <w:rPr>
                <w:rFonts w:ascii="Arial Narrow" w:hAnsi="Arial Narrow" w:cs="Arial"/>
                <w:b/>
                <w:sz w:val="18"/>
                <w:lang w:val="es-ES"/>
              </w:rPr>
              <w:t>Ordenador</w:t>
            </w:r>
            <w:r w:rsidRPr="00FC548D">
              <w:rPr>
                <w:rFonts w:ascii="Arial Narrow" w:hAnsi="Arial Narrow" w:cs="Arial"/>
                <w:b/>
                <w:sz w:val="18"/>
                <w:lang w:val="es-ES"/>
              </w:rPr>
              <w:br/>
              <w:t>(adaptaciones</w:t>
            </w:r>
            <w:r>
              <w:rPr>
                <w:rFonts w:ascii="Arial Narrow" w:hAnsi="Arial Narrow" w:cs="Arial"/>
                <w:b/>
                <w:sz w:val="18"/>
                <w:lang w:val="es-ES"/>
              </w:rPr>
              <w:t xml:space="preserve"> </w:t>
            </w:r>
            <w:r w:rsidRPr="00FC548D">
              <w:rPr>
                <w:rFonts w:ascii="Arial Narrow" w:hAnsi="Arial Narrow" w:cs="Arial"/>
                <w:b/>
                <w:sz w:val="18"/>
                <w:lang w:val="es-ES"/>
              </w:rPr>
              <w:t>utilizadas)</w:t>
            </w:r>
            <w:r w:rsidRPr="00FC548D">
              <w:rPr>
                <w:rFonts w:ascii="Arial Narrow" w:hAnsi="Arial Narrow" w:cs="Arial"/>
                <w:b/>
                <w:sz w:val="18"/>
                <w:lang w:val="es-ES"/>
              </w:rPr>
              <w:br/>
              <w:t>(4)</w:t>
            </w:r>
          </w:p>
        </w:tc>
        <w:tc>
          <w:tcPr>
            <w:tcW w:w="1077" w:type="dxa"/>
            <w:tcBorders>
              <w:bottom w:val="single" w:sz="4" w:space="0" w:color="auto"/>
            </w:tcBorders>
            <w:tcMar>
              <w:left w:w="28" w:type="dxa"/>
              <w:right w:w="28" w:type="dxa"/>
            </w:tcMar>
            <w:vAlign w:val="center"/>
          </w:tcPr>
          <w:p w14:paraId="64355B85" w14:textId="77777777" w:rsidR="002A7DBD" w:rsidRPr="00FC548D" w:rsidRDefault="002A7DBD" w:rsidP="00D544ED">
            <w:pPr>
              <w:spacing w:before="60" w:after="60"/>
              <w:jc w:val="center"/>
              <w:rPr>
                <w:rFonts w:ascii="Arial Narrow" w:hAnsi="Arial Narrow" w:cs="Arial"/>
                <w:b/>
                <w:sz w:val="18"/>
                <w:lang w:val="es-ES"/>
              </w:rPr>
            </w:pPr>
            <w:r w:rsidRPr="00FC548D">
              <w:rPr>
                <w:rFonts w:ascii="Arial Narrow" w:hAnsi="Arial Narrow" w:cs="Arial"/>
                <w:b/>
                <w:sz w:val="18"/>
                <w:lang w:val="es-ES"/>
              </w:rPr>
              <w:t>Otros</w:t>
            </w:r>
            <w:r w:rsidRPr="00FC548D">
              <w:rPr>
                <w:rFonts w:ascii="Arial Narrow" w:hAnsi="Arial Narrow" w:cs="Arial"/>
                <w:b/>
                <w:sz w:val="18"/>
                <w:lang w:val="es-ES"/>
              </w:rPr>
              <w:br/>
              <w:t>(5)</w:t>
            </w:r>
          </w:p>
        </w:tc>
      </w:tr>
      <w:tr w:rsidR="002A7DBD" w:rsidRPr="00FC548D" w14:paraId="6885C7A4" w14:textId="77777777" w:rsidTr="00D544ED">
        <w:trPr>
          <w:cantSplit/>
          <w:trHeight w:val="1349"/>
        </w:trPr>
        <w:tc>
          <w:tcPr>
            <w:tcW w:w="414" w:type="dxa"/>
            <w:tcBorders>
              <w:top w:val="single" w:sz="4" w:space="0" w:color="auto"/>
              <w:left w:val="single" w:sz="4" w:space="0" w:color="auto"/>
              <w:bottom w:val="single" w:sz="4" w:space="0" w:color="auto"/>
            </w:tcBorders>
            <w:tcMar>
              <w:left w:w="28" w:type="dxa"/>
              <w:right w:w="28" w:type="dxa"/>
            </w:tcMar>
            <w:textDirection w:val="btLr"/>
            <w:vAlign w:val="center"/>
          </w:tcPr>
          <w:p w14:paraId="4B1AE710" w14:textId="77777777" w:rsidR="002A7DBD" w:rsidRPr="00FC548D" w:rsidRDefault="002A7DBD" w:rsidP="00D544ED">
            <w:pPr>
              <w:jc w:val="center"/>
              <w:rPr>
                <w:rFonts w:ascii="Arial Narrow" w:hAnsi="Arial Narrow"/>
                <w:b/>
                <w:lang w:val="es-ES"/>
              </w:rPr>
            </w:pPr>
            <w:r w:rsidRPr="00FC548D">
              <w:rPr>
                <w:rFonts w:ascii="Arial Narrow" w:hAnsi="Arial Narrow"/>
                <w:b/>
                <w:lang w:val="es-ES"/>
              </w:rPr>
              <w:t>LECTURA</w:t>
            </w:r>
          </w:p>
        </w:tc>
        <w:tc>
          <w:tcPr>
            <w:tcW w:w="635" w:type="dxa"/>
            <w:tcBorders>
              <w:top w:val="single" w:sz="4" w:space="0" w:color="auto"/>
              <w:bottom w:val="single" w:sz="4" w:space="0" w:color="auto"/>
            </w:tcBorders>
            <w:tcMar>
              <w:left w:w="28" w:type="dxa"/>
              <w:right w:w="28" w:type="dxa"/>
            </w:tcMar>
            <w:vAlign w:val="center"/>
          </w:tcPr>
          <w:p w14:paraId="621F3FEE" w14:textId="77777777" w:rsidR="002A7DBD" w:rsidRPr="00E23186" w:rsidRDefault="002A7DBD" w:rsidP="00D544ED">
            <w:pPr>
              <w:jc w:val="center"/>
              <w:rPr>
                <w:rFonts w:ascii="Arial Narrow" w:hAnsi="Arial Narrow" w:cs="Arial"/>
                <w:b/>
                <w:lang w:val="es-ES"/>
              </w:rPr>
            </w:pPr>
          </w:p>
        </w:tc>
        <w:tc>
          <w:tcPr>
            <w:tcW w:w="567" w:type="dxa"/>
            <w:tcBorders>
              <w:top w:val="single" w:sz="4" w:space="0" w:color="auto"/>
              <w:bottom w:val="single" w:sz="4" w:space="0" w:color="auto"/>
            </w:tcBorders>
            <w:tcMar>
              <w:left w:w="28" w:type="dxa"/>
              <w:right w:w="28" w:type="dxa"/>
            </w:tcMar>
            <w:vAlign w:val="center"/>
          </w:tcPr>
          <w:p w14:paraId="63E4759C" w14:textId="77777777" w:rsidR="002A7DBD" w:rsidRPr="00E23186" w:rsidRDefault="002A7DBD" w:rsidP="00D544ED">
            <w:pPr>
              <w:jc w:val="center"/>
              <w:rPr>
                <w:rFonts w:ascii="Arial Narrow" w:hAnsi="Arial Narrow" w:cs="Arial"/>
                <w:b/>
                <w:lang w:val="es-ES"/>
              </w:rPr>
            </w:pPr>
          </w:p>
        </w:tc>
        <w:tc>
          <w:tcPr>
            <w:tcW w:w="993" w:type="dxa"/>
            <w:tcBorders>
              <w:top w:val="single" w:sz="4" w:space="0" w:color="auto"/>
              <w:bottom w:val="single" w:sz="4" w:space="0" w:color="auto"/>
            </w:tcBorders>
            <w:tcMar>
              <w:left w:w="28" w:type="dxa"/>
              <w:right w:w="28" w:type="dxa"/>
            </w:tcMar>
            <w:vAlign w:val="center"/>
          </w:tcPr>
          <w:p w14:paraId="4E80CDF1" w14:textId="77777777" w:rsidR="002A7DBD" w:rsidRPr="00E23186" w:rsidRDefault="002A7DBD" w:rsidP="00D544ED">
            <w:pPr>
              <w:jc w:val="center"/>
              <w:rPr>
                <w:rFonts w:ascii="Arial Narrow" w:hAnsi="Arial Narrow" w:cs="Arial"/>
                <w:b/>
                <w:lang w:val="es-ES"/>
              </w:rPr>
            </w:pPr>
          </w:p>
        </w:tc>
        <w:tc>
          <w:tcPr>
            <w:tcW w:w="1134" w:type="dxa"/>
            <w:tcBorders>
              <w:top w:val="single" w:sz="4" w:space="0" w:color="auto"/>
              <w:bottom w:val="single" w:sz="4" w:space="0" w:color="auto"/>
            </w:tcBorders>
            <w:tcMar>
              <w:left w:w="28" w:type="dxa"/>
              <w:right w:w="28" w:type="dxa"/>
            </w:tcMar>
            <w:vAlign w:val="center"/>
          </w:tcPr>
          <w:p w14:paraId="3E698273" w14:textId="77777777" w:rsidR="002A7DBD" w:rsidRPr="00E23186" w:rsidRDefault="002A7DBD" w:rsidP="00D544ED">
            <w:pPr>
              <w:jc w:val="center"/>
              <w:rPr>
                <w:rFonts w:ascii="Arial Narrow" w:hAnsi="Arial Narrow" w:cs="Arial"/>
                <w:b/>
                <w:lang w:val="es-ES"/>
              </w:rPr>
            </w:pPr>
          </w:p>
        </w:tc>
        <w:tc>
          <w:tcPr>
            <w:tcW w:w="850" w:type="dxa"/>
            <w:tcBorders>
              <w:top w:val="single" w:sz="4" w:space="0" w:color="auto"/>
              <w:bottom w:val="single" w:sz="4" w:space="0" w:color="auto"/>
            </w:tcBorders>
            <w:tcMar>
              <w:left w:w="28" w:type="dxa"/>
              <w:right w:w="28" w:type="dxa"/>
            </w:tcMar>
            <w:vAlign w:val="center"/>
          </w:tcPr>
          <w:p w14:paraId="70BE3ED4" w14:textId="77777777" w:rsidR="002A7DBD" w:rsidRPr="00E23186" w:rsidRDefault="002A7DBD" w:rsidP="00D544ED">
            <w:pPr>
              <w:jc w:val="center"/>
              <w:rPr>
                <w:rFonts w:ascii="Arial Narrow" w:hAnsi="Arial Narrow" w:cs="Arial"/>
                <w:b/>
                <w:lang w:val="es-ES"/>
              </w:rPr>
            </w:pPr>
          </w:p>
        </w:tc>
        <w:tc>
          <w:tcPr>
            <w:tcW w:w="709" w:type="dxa"/>
            <w:tcBorders>
              <w:top w:val="single" w:sz="4" w:space="0" w:color="auto"/>
              <w:bottom w:val="single" w:sz="4" w:space="0" w:color="auto"/>
            </w:tcBorders>
            <w:tcMar>
              <w:left w:w="28" w:type="dxa"/>
              <w:right w:w="28" w:type="dxa"/>
            </w:tcMar>
            <w:vAlign w:val="center"/>
          </w:tcPr>
          <w:p w14:paraId="4D7D4F0A" w14:textId="77777777" w:rsidR="002A7DBD" w:rsidRPr="00E23186" w:rsidRDefault="002A7DBD" w:rsidP="00D544ED">
            <w:pPr>
              <w:jc w:val="center"/>
              <w:rPr>
                <w:rFonts w:ascii="Arial Narrow" w:hAnsi="Arial Narrow" w:cs="Arial"/>
                <w:b/>
                <w:lang w:val="es-ES"/>
              </w:rPr>
            </w:pPr>
          </w:p>
        </w:tc>
        <w:tc>
          <w:tcPr>
            <w:tcW w:w="850" w:type="dxa"/>
            <w:tcBorders>
              <w:top w:val="single" w:sz="4" w:space="0" w:color="auto"/>
              <w:bottom w:val="single" w:sz="4" w:space="0" w:color="auto"/>
            </w:tcBorders>
            <w:tcMar>
              <w:left w:w="28" w:type="dxa"/>
              <w:right w:w="28" w:type="dxa"/>
            </w:tcMar>
            <w:vAlign w:val="center"/>
          </w:tcPr>
          <w:p w14:paraId="5B4E0E92" w14:textId="77777777" w:rsidR="002A7DBD" w:rsidRPr="00E23186" w:rsidRDefault="002A7DBD" w:rsidP="00D544ED">
            <w:pPr>
              <w:jc w:val="center"/>
              <w:rPr>
                <w:rFonts w:ascii="Arial Narrow" w:hAnsi="Arial Narrow" w:cs="Arial"/>
                <w:b/>
                <w:lang w:val="es-ES"/>
              </w:rPr>
            </w:pPr>
          </w:p>
        </w:tc>
        <w:tc>
          <w:tcPr>
            <w:tcW w:w="1843" w:type="dxa"/>
            <w:tcBorders>
              <w:top w:val="single" w:sz="4" w:space="0" w:color="auto"/>
              <w:bottom w:val="single" w:sz="4" w:space="0" w:color="auto"/>
            </w:tcBorders>
            <w:tcMar>
              <w:left w:w="28" w:type="dxa"/>
              <w:right w:w="28" w:type="dxa"/>
            </w:tcMar>
            <w:vAlign w:val="center"/>
          </w:tcPr>
          <w:p w14:paraId="5C91CC02" w14:textId="77777777" w:rsidR="002A7DBD" w:rsidRPr="00E23186" w:rsidRDefault="002A7DBD" w:rsidP="00D544ED">
            <w:pPr>
              <w:jc w:val="center"/>
              <w:rPr>
                <w:rFonts w:ascii="Arial Narrow" w:hAnsi="Arial Narrow" w:cs="Arial"/>
                <w:b/>
                <w:lang w:val="es-ES"/>
              </w:rPr>
            </w:pPr>
          </w:p>
        </w:tc>
        <w:tc>
          <w:tcPr>
            <w:tcW w:w="1077" w:type="dxa"/>
            <w:tcBorders>
              <w:top w:val="single" w:sz="4" w:space="0" w:color="auto"/>
              <w:bottom w:val="single" w:sz="4" w:space="0" w:color="auto"/>
            </w:tcBorders>
            <w:tcMar>
              <w:left w:w="28" w:type="dxa"/>
              <w:right w:w="28" w:type="dxa"/>
            </w:tcMar>
            <w:vAlign w:val="center"/>
          </w:tcPr>
          <w:p w14:paraId="604C41D1" w14:textId="77777777" w:rsidR="002A7DBD" w:rsidRPr="00E23186" w:rsidRDefault="002A7DBD" w:rsidP="00D544ED">
            <w:pPr>
              <w:jc w:val="center"/>
              <w:rPr>
                <w:rFonts w:ascii="Arial Narrow" w:hAnsi="Arial Narrow" w:cs="Arial"/>
                <w:b/>
                <w:lang w:val="es-ES"/>
              </w:rPr>
            </w:pPr>
          </w:p>
        </w:tc>
      </w:tr>
      <w:tr w:rsidR="002A7DBD" w:rsidRPr="00FC548D" w14:paraId="1C316B85" w14:textId="77777777" w:rsidTr="00D544ED">
        <w:trPr>
          <w:cantSplit/>
          <w:trHeight w:val="1553"/>
        </w:trPr>
        <w:tc>
          <w:tcPr>
            <w:tcW w:w="414" w:type="dxa"/>
            <w:tcBorders>
              <w:top w:val="single" w:sz="4" w:space="0" w:color="auto"/>
              <w:left w:val="single" w:sz="4" w:space="0" w:color="auto"/>
              <w:bottom w:val="single" w:sz="4" w:space="0" w:color="auto"/>
            </w:tcBorders>
            <w:tcMar>
              <w:left w:w="28" w:type="dxa"/>
              <w:right w:w="28" w:type="dxa"/>
            </w:tcMar>
            <w:textDirection w:val="btLr"/>
            <w:vAlign w:val="center"/>
          </w:tcPr>
          <w:p w14:paraId="6F48BAD0" w14:textId="77777777" w:rsidR="002A7DBD" w:rsidRPr="00FC548D" w:rsidRDefault="002A7DBD" w:rsidP="00D544ED">
            <w:pPr>
              <w:jc w:val="center"/>
              <w:rPr>
                <w:rFonts w:ascii="Arial Narrow" w:hAnsi="Arial Narrow"/>
                <w:b/>
                <w:lang w:val="es-ES"/>
              </w:rPr>
            </w:pPr>
            <w:r w:rsidRPr="00FC548D">
              <w:rPr>
                <w:rFonts w:ascii="Arial Narrow" w:hAnsi="Arial Narrow"/>
                <w:b/>
                <w:lang w:val="es-ES"/>
              </w:rPr>
              <w:t>ESCRITURA</w:t>
            </w:r>
          </w:p>
        </w:tc>
        <w:tc>
          <w:tcPr>
            <w:tcW w:w="635" w:type="dxa"/>
            <w:tcBorders>
              <w:top w:val="single" w:sz="4" w:space="0" w:color="auto"/>
              <w:bottom w:val="single" w:sz="4" w:space="0" w:color="auto"/>
            </w:tcBorders>
            <w:tcMar>
              <w:left w:w="28" w:type="dxa"/>
              <w:right w:w="28" w:type="dxa"/>
            </w:tcMar>
            <w:vAlign w:val="center"/>
          </w:tcPr>
          <w:p w14:paraId="5433AE67" w14:textId="77777777" w:rsidR="002A7DBD" w:rsidRPr="00E23186" w:rsidRDefault="002A7DBD" w:rsidP="00D544ED">
            <w:pPr>
              <w:jc w:val="center"/>
              <w:rPr>
                <w:rFonts w:ascii="Arial Narrow" w:hAnsi="Arial Narrow" w:cs="Arial"/>
                <w:b/>
                <w:lang w:val="es-ES"/>
              </w:rPr>
            </w:pPr>
          </w:p>
        </w:tc>
        <w:tc>
          <w:tcPr>
            <w:tcW w:w="567" w:type="dxa"/>
            <w:tcBorders>
              <w:top w:val="single" w:sz="4" w:space="0" w:color="auto"/>
              <w:bottom w:val="single" w:sz="4" w:space="0" w:color="auto"/>
            </w:tcBorders>
            <w:tcMar>
              <w:left w:w="28" w:type="dxa"/>
              <w:right w:w="28" w:type="dxa"/>
            </w:tcMar>
            <w:vAlign w:val="center"/>
          </w:tcPr>
          <w:p w14:paraId="5DB69489" w14:textId="77777777" w:rsidR="002A7DBD" w:rsidRPr="00E23186" w:rsidRDefault="002A7DBD" w:rsidP="00D544ED">
            <w:pPr>
              <w:jc w:val="center"/>
              <w:rPr>
                <w:rFonts w:ascii="Arial Narrow" w:hAnsi="Arial Narrow" w:cs="Arial"/>
                <w:b/>
                <w:lang w:val="es-ES"/>
              </w:rPr>
            </w:pPr>
          </w:p>
        </w:tc>
        <w:tc>
          <w:tcPr>
            <w:tcW w:w="993" w:type="dxa"/>
            <w:tcBorders>
              <w:top w:val="single" w:sz="4" w:space="0" w:color="auto"/>
              <w:bottom w:val="single" w:sz="4" w:space="0" w:color="auto"/>
            </w:tcBorders>
            <w:tcMar>
              <w:left w:w="28" w:type="dxa"/>
              <w:right w:w="28" w:type="dxa"/>
            </w:tcMar>
            <w:vAlign w:val="center"/>
          </w:tcPr>
          <w:p w14:paraId="406D33EC" w14:textId="77777777" w:rsidR="002A7DBD" w:rsidRPr="00E23186" w:rsidRDefault="002A7DBD" w:rsidP="00D544ED">
            <w:pPr>
              <w:jc w:val="center"/>
              <w:rPr>
                <w:rFonts w:ascii="Arial Narrow" w:hAnsi="Arial Narrow" w:cs="Arial"/>
                <w:b/>
                <w:lang w:val="es-ES"/>
              </w:rPr>
            </w:pPr>
          </w:p>
        </w:tc>
        <w:tc>
          <w:tcPr>
            <w:tcW w:w="1134" w:type="dxa"/>
            <w:tcBorders>
              <w:top w:val="single" w:sz="4" w:space="0" w:color="auto"/>
              <w:bottom w:val="single" w:sz="4" w:space="0" w:color="auto"/>
            </w:tcBorders>
            <w:tcMar>
              <w:left w:w="28" w:type="dxa"/>
              <w:right w:w="28" w:type="dxa"/>
            </w:tcMar>
            <w:vAlign w:val="center"/>
          </w:tcPr>
          <w:p w14:paraId="386DAAA5" w14:textId="77777777" w:rsidR="002A7DBD" w:rsidRPr="00E23186" w:rsidRDefault="002A7DBD" w:rsidP="00D544ED">
            <w:pPr>
              <w:jc w:val="center"/>
              <w:rPr>
                <w:rFonts w:ascii="Arial Narrow" w:hAnsi="Arial Narrow" w:cs="Arial"/>
                <w:b/>
                <w:lang w:val="es-ES"/>
              </w:rPr>
            </w:pPr>
          </w:p>
        </w:tc>
        <w:tc>
          <w:tcPr>
            <w:tcW w:w="850" w:type="dxa"/>
            <w:tcBorders>
              <w:top w:val="single" w:sz="4" w:space="0" w:color="auto"/>
              <w:bottom w:val="single" w:sz="4" w:space="0" w:color="auto"/>
            </w:tcBorders>
            <w:tcMar>
              <w:left w:w="28" w:type="dxa"/>
              <w:right w:w="28" w:type="dxa"/>
            </w:tcMar>
            <w:vAlign w:val="center"/>
          </w:tcPr>
          <w:p w14:paraId="62384179" w14:textId="77777777" w:rsidR="002A7DBD" w:rsidRPr="00E23186" w:rsidRDefault="002A7DBD" w:rsidP="00D544ED">
            <w:pPr>
              <w:jc w:val="center"/>
              <w:rPr>
                <w:rFonts w:ascii="Arial Narrow" w:hAnsi="Arial Narrow" w:cs="Arial"/>
                <w:b/>
                <w:lang w:val="es-ES"/>
              </w:rPr>
            </w:pPr>
          </w:p>
        </w:tc>
        <w:tc>
          <w:tcPr>
            <w:tcW w:w="709" w:type="dxa"/>
            <w:tcBorders>
              <w:top w:val="single" w:sz="4" w:space="0" w:color="auto"/>
              <w:bottom w:val="single" w:sz="4" w:space="0" w:color="auto"/>
            </w:tcBorders>
            <w:tcMar>
              <w:left w:w="28" w:type="dxa"/>
              <w:right w:w="28" w:type="dxa"/>
            </w:tcMar>
            <w:vAlign w:val="center"/>
          </w:tcPr>
          <w:p w14:paraId="2334AE61" w14:textId="77777777" w:rsidR="002A7DBD" w:rsidRPr="00E23186" w:rsidRDefault="002A7DBD" w:rsidP="00D544ED">
            <w:pPr>
              <w:jc w:val="center"/>
              <w:rPr>
                <w:rFonts w:ascii="Arial Narrow" w:hAnsi="Arial Narrow" w:cs="Arial"/>
                <w:b/>
                <w:lang w:val="es-ES"/>
              </w:rPr>
            </w:pPr>
          </w:p>
        </w:tc>
        <w:tc>
          <w:tcPr>
            <w:tcW w:w="850" w:type="dxa"/>
            <w:tcBorders>
              <w:top w:val="single" w:sz="4" w:space="0" w:color="auto"/>
              <w:bottom w:val="single" w:sz="4" w:space="0" w:color="auto"/>
            </w:tcBorders>
            <w:tcMar>
              <w:left w:w="28" w:type="dxa"/>
              <w:right w:w="28" w:type="dxa"/>
            </w:tcMar>
            <w:vAlign w:val="center"/>
          </w:tcPr>
          <w:p w14:paraId="37127689" w14:textId="77777777" w:rsidR="002A7DBD" w:rsidRPr="00E23186" w:rsidRDefault="002A7DBD" w:rsidP="00D544ED">
            <w:pPr>
              <w:jc w:val="center"/>
              <w:rPr>
                <w:rFonts w:ascii="Arial Narrow" w:hAnsi="Arial Narrow" w:cs="Arial"/>
                <w:b/>
                <w:lang w:val="es-ES"/>
              </w:rPr>
            </w:pPr>
          </w:p>
        </w:tc>
        <w:tc>
          <w:tcPr>
            <w:tcW w:w="1843" w:type="dxa"/>
            <w:tcBorders>
              <w:top w:val="single" w:sz="4" w:space="0" w:color="auto"/>
              <w:bottom w:val="single" w:sz="4" w:space="0" w:color="auto"/>
            </w:tcBorders>
            <w:tcMar>
              <w:left w:w="28" w:type="dxa"/>
              <w:right w:w="28" w:type="dxa"/>
            </w:tcMar>
            <w:vAlign w:val="center"/>
          </w:tcPr>
          <w:p w14:paraId="5A5A418E" w14:textId="77777777" w:rsidR="002A7DBD" w:rsidRPr="00E23186" w:rsidRDefault="002A7DBD" w:rsidP="00D544ED">
            <w:pPr>
              <w:jc w:val="center"/>
              <w:rPr>
                <w:rFonts w:ascii="Arial Narrow" w:hAnsi="Arial Narrow" w:cs="Arial"/>
                <w:b/>
                <w:lang w:val="es-ES"/>
              </w:rPr>
            </w:pPr>
          </w:p>
        </w:tc>
        <w:tc>
          <w:tcPr>
            <w:tcW w:w="1077" w:type="dxa"/>
            <w:tcBorders>
              <w:top w:val="single" w:sz="4" w:space="0" w:color="auto"/>
              <w:bottom w:val="single" w:sz="4" w:space="0" w:color="auto"/>
            </w:tcBorders>
            <w:tcMar>
              <w:left w:w="28" w:type="dxa"/>
              <w:right w:w="28" w:type="dxa"/>
            </w:tcMar>
            <w:vAlign w:val="center"/>
          </w:tcPr>
          <w:p w14:paraId="5391D1FB" w14:textId="77777777" w:rsidR="002A7DBD" w:rsidRPr="00E23186" w:rsidRDefault="002A7DBD" w:rsidP="00D544ED">
            <w:pPr>
              <w:jc w:val="center"/>
              <w:rPr>
                <w:rFonts w:ascii="Arial Narrow" w:hAnsi="Arial Narrow" w:cs="Arial"/>
                <w:b/>
                <w:lang w:val="es-ES"/>
              </w:rPr>
            </w:pPr>
          </w:p>
        </w:tc>
      </w:tr>
    </w:tbl>
    <w:p w14:paraId="2EF67EEC" w14:textId="77777777" w:rsidR="002A7DBD" w:rsidRPr="00E23186" w:rsidRDefault="002A7DBD" w:rsidP="002A7DBD">
      <w:pPr>
        <w:numPr>
          <w:ilvl w:val="0"/>
          <w:numId w:val="3"/>
        </w:numPr>
        <w:tabs>
          <w:tab w:val="clear" w:pos="720"/>
          <w:tab w:val="num" w:pos="567"/>
        </w:tabs>
        <w:autoSpaceDE w:val="0"/>
        <w:autoSpaceDN w:val="0"/>
        <w:spacing w:before="240" w:after="120"/>
        <w:ind w:left="567" w:hanging="283"/>
        <w:rPr>
          <w:rFonts w:ascii="Arial" w:hAnsi="Arial" w:cs="Arial"/>
          <w:lang w:val="es-ES"/>
        </w:rPr>
      </w:pPr>
      <w:r w:rsidRPr="00E23186">
        <w:rPr>
          <w:rFonts w:ascii="Arial" w:hAnsi="Arial" w:cs="Arial"/>
          <w:lang w:val="es-ES"/>
        </w:rPr>
        <w:t xml:space="preserve">Especificar: gafas convencionales, microscopios, </w:t>
      </w:r>
      <w:proofErr w:type="spellStart"/>
      <w:r w:rsidRPr="00E23186">
        <w:rPr>
          <w:rFonts w:ascii="Arial" w:hAnsi="Arial" w:cs="Arial"/>
          <w:lang w:val="es-ES"/>
        </w:rPr>
        <w:t>telemicroscopios</w:t>
      </w:r>
      <w:proofErr w:type="spellEnd"/>
      <w:r w:rsidRPr="00E23186">
        <w:rPr>
          <w:rFonts w:ascii="Arial" w:hAnsi="Arial" w:cs="Arial"/>
          <w:lang w:val="es-ES"/>
        </w:rPr>
        <w:t>, lupas…</w:t>
      </w:r>
    </w:p>
    <w:p w14:paraId="416FE0A7" w14:textId="77777777" w:rsidR="002A7DBD" w:rsidRPr="00E23186" w:rsidRDefault="002A7DBD" w:rsidP="002A7DBD">
      <w:pPr>
        <w:numPr>
          <w:ilvl w:val="0"/>
          <w:numId w:val="3"/>
        </w:numPr>
        <w:tabs>
          <w:tab w:val="clear" w:pos="720"/>
          <w:tab w:val="num" w:pos="567"/>
        </w:tabs>
        <w:autoSpaceDE w:val="0"/>
        <w:autoSpaceDN w:val="0"/>
        <w:spacing w:after="120"/>
        <w:ind w:left="567" w:hanging="283"/>
        <w:rPr>
          <w:rFonts w:ascii="Arial" w:hAnsi="Arial" w:cs="Arial"/>
          <w:lang w:val="es-ES"/>
        </w:rPr>
      </w:pPr>
      <w:r w:rsidRPr="00E23186">
        <w:rPr>
          <w:rFonts w:ascii="Arial" w:hAnsi="Arial" w:cs="Arial"/>
          <w:lang w:val="es-ES"/>
        </w:rPr>
        <w:t>Especificar: lupa TV compacta, lupa TV portátil, lupa electrónica manual...</w:t>
      </w:r>
    </w:p>
    <w:p w14:paraId="7C0A33FE" w14:textId="77777777" w:rsidR="002A7DBD" w:rsidRPr="00E23186" w:rsidRDefault="002A7DBD" w:rsidP="002A7DBD">
      <w:pPr>
        <w:numPr>
          <w:ilvl w:val="0"/>
          <w:numId w:val="3"/>
        </w:numPr>
        <w:tabs>
          <w:tab w:val="clear" w:pos="720"/>
          <w:tab w:val="num" w:pos="567"/>
        </w:tabs>
        <w:autoSpaceDE w:val="0"/>
        <w:autoSpaceDN w:val="0"/>
        <w:spacing w:after="120"/>
        <w:ind w:left="567" w:hanging="283"/>
        <w:rPr>
          <w:rFonts w:ascii="Arial" w:hAnsi="Arial" w:cs="Arial"/>
          <w:lang w:val="es-ES"/>
        </w:rPr>
      </w:pPr>
      <w:r w:rsidRPr="00E23186">
        <w:rPr>
          <w:rFonts w:ascii="Arial" w:hAnsi="Arial" w:cs="Arial"/>
          <w:lang w:val="es-ES"/>
        </w:rPr>
        <w:t>Especificar: filtros, flexo, atril, mesa abatible, rotulador...</w:t>
      </w:r>
    </w:p>
    <w:p w14:paraId="2E79827F" w14:textId="77777777" w:rsidR="002A7DBD" w:rsidRPr="00E23186" w:rsidRDefault="002A7DBD" w:rsidP="002A7DBD">
      <w:pPr>
        <w:numPr>
          <w:ilvl w:val="0"/>
          <w:numId w:val="3"/>
        </w:numPr>
        <w:tabs>
          <w:tab w:val="clear" w:pos="720"/>
          <w:tab w:val="num" w:pos="567"/>
        </w:tabs>
        <w:autoSpaceDE w:val="0"/>
        <w:autoSpaceDN w:val="0"/>
        <w:spacing w:after="120"/>
        <w:ind w:left="567" w:hanging="283"/>
        <w:rPr>
          <w:rFonts w:ascii="Arial" w:hAnsi="Arial" w:cs="Arial"/>
          <w:lang w:val="es-ES"/>
        </w:rPr>
      </w:pPr>
      <w:r w:rsidRPr="00E23186">
        <w:rPr>
          <w:rFonts w:ascii="Arial" w:hAnsi="Arial" w:cs="Arial"/>
          <w:lang w:val="es-ES"/>
        </w:rPr>
        <w:t xml:space="preserve">Especificar: </w:t>
      </w:r>
      <w:r>
        <w:rPr>
          <w:rFonts w:ascii="Arial" w:hAnsi="Arial" w:cs="Arial"/>
          <w:lang w:val="es-ES"/>
        </w:rPr>
        <w:t>lector</w:t>
      </w:r>
      <w:r w:rsidRPr="00E23186">
        <w:rPr>
          <w:rFonts w:ascii="Arial" w:hAnsi="Arial" w:cs="Arial"/>
          <w:lang w:val="es-ES"/>
        </w:rPr>
        <w:t xml:space="preserve"> de pantalla, línea braille, magnificador...</w:t>
      </w:r>
    </w:p>
    <w:p w14:paraId="06901948" w14:textId="77777777" w:rsidR="002A7DBD" w:rsidRPr="00E23186" w:rsidRDefault="002A7DBD" w:rsidP="002A7DBD">
      <w:pPr>
        <w:numPr>
          <w:ilvl w:val="0"/>
          <w:numId w:val="3"/>
        </w:numPr>
        <w:tabs>
          <w:tab w:val="clear" w:pos="720"/>
          <w:tab w:val="num" w:pos="567"/>
        </w:tabs>
        <w:autoSpaceDE w:val="0"/>
        <w:autoSpaceDN w:val="0"/>
        <w:spacing w:after="360"/>
        <w:ind w:left="567" w:hanging="283"/>
        <w:rPr>
          <w:rFonts w:ascii="Arial" w:hAnsi="Arial" w:cs="Arial"/>
          <w:lang w:val="es-ES"/>
        </w:rPr>
      </w:pPr>
      <w:r w:rsidRPr="00E23186">
        <w:rPr>
          <w:rFonts w:ascii="Arial" w:hAnsi="Arial" w:cs="Arial"/>
          <w:lang w:val="es-ES"/>
        </w:rPr>
        <w:t>Especificar:</w:t>
      </w:r>
    </w:p>
    <w:p w14:paraId="61269C25" w14:textId="77777777" w:rsidR="002A7DBD" w:rsidRPr="00F70CB0" w:rsidRDefault="002A7DBD" w:rsidP="002A7DBD">
      <w:pPr>
        <w:pStyle w:val="Textoindependiente"/>
        <w:numPr>
          <w:ilvl w:val="0"/>
          <w:numId w:val="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t>Observaciones:</w:t>
      </w:r>
    </w:p>
    <w:p w14:paraId="2141321A" w14:textId="77777777" w:rsidR="002A7DBD" w:rsidRDefault="002A7DBD" w:rsidP="002A7DBD">
      <w:pPr>
        <w:spacing w:line="312" w:lineRule="auto"/>
        <w:ind w:left="284"/>
        <w:jc w:val="both"/>
        <w:rPr>
          <w:rFonts w:ascii="Arial" w:hAnsi="Arial"/>
          <w:lang w:val="es-ES"/>
        </w:rPr>
      </w:pPr>
      <w:r>
        <w:rPr>
          <w:rFonts w:ascii="Arial" w:hAnsi="Arial"/>
          <w:lang w:val="es-ES"/>
        </w:rPr>
        <w:t>...................................................................................................................</w:t>
      </w:r>
      <w:r w:rsidRPr="005B7928">
        <w:rPr>
          <w:rFonts w:ascii="Arial" w:hAnsi="Arial"/>
          <w:lang w:val="es-ES"/>
        </w:rPr>
        <w:t>..............</w:t>
      </w:r>
      <w:r>
        <w:rPr>
          <w:rFonts w:ascii="Arial" w:hAnsi="Arial"/>
          <w:lang w:val="es-ES"/>
        </w:rPr>
        <w:t>..</w:t>
      </w:r>
      <w:r w:rsidRPr="005B7928">
        <w:rPr>
          <w:rFonts w:ascii="Arial" w:hAnsi="Arial"/>
          <w:lang w:val="es-ES"/>
        </w:rPr>
        <w:t xml:space="preserve"> </w:t>
      </w:r>
      <w:r>
        <w:rPr>
          <w:rFonts w:ascii="Arial" w:hAnsi="Arial"/>
          <w:lang w:val="es-ES"/>
        </w:rPr>
        <w:t>..............................................................................................................</w:t>
      </w:r>
      <w:r w:rsidRPr="005B7928">
        <w:rPr>
          <w:rFonts w:ascii="Arial" w:hAnsi="Arial"/>
          <w:lang w:val="es-ES"/>
        </w:rPr>
        <w:t>..............</w:t>
      </w:r>
      <w:r>
        <w:rPr>
          <w:rFonts w:ascii="Arial" w:hAnsi="Arial"/>
          <w:lang w:val="es-ES"/>
        </w:rPr>
        <w:t>....... ....................................................................................................................</w:t>
      </w:r>
      <w:r w:rsidRPr="005B7928">
        <w:rPr>
          <w:rFonts w:ascii="Arial" w:hAnsi="Arial"/>
          <w:lang w:val="es-ES"/>
        </w:rPr>
        <w:t>..............</w:t>
      </w:r>
      <w:r>
        <w:rPr>
          <w:rFonts w:ascii="Arial" w:hAnsi="Arial"/>
          <w:lang w:val="es-ES"/>
        </w:rPr>
        <w:t>.</w:t>
      </w:r>
    </w:p>
    <w:p w14:paraId="5D2BD02F" w14:textId="77777777" w:rsidR="002A7DBD" w:rsidRPr="005B7928" w:rsidRDefault="002A7DBD" w:rsidP="002A7DBD">
      <w:pPr>
        <w:spacing w:line="312" w:lineRule="auto"/>
        <w:jc w:val="both"/>
        <w:rPr>
          <w:rFonts w:ascii="Arial" w:hAnsi="Arial"/>
        </w:rPr>
      </w:pPr>
    </w:p>
    <w:p w14:paraId="74DE7283" w14:textId="77777777" w:rsidR="002A7DBD" w:rsidRDefault="002A7DBD" w:rsidP="002A7DBD">
      <w:pPr>
        <w:rPr>
          <w:rFonts w:ascii="Arial" w:hAnsi="Arial" w:cs="Arial"/>
          <w:spacing w:val="-2"/>
          <w:lang w:val="es-ES"/>
        </w:rPr>
        <w:sectPr w:rsidR="002A7DBD" w:rsidSect="002A7DBD">
          <w:headerReference w:type="default" r:id="rId9"/>
          <w:footerReference w:type="even" r:id="rId10"/>
          <w:footerReference w:type="default" r:id="rId11"/>
          <w:footerReference w:type="first" r:id="rId12"/>
          <w:pgSz w:w="11906" w:h="16838" w:code="9"/>
          <w:pgMar w:top="1985" w:right="1418" w:bottom="1418" w:left="1418" w:header="851" w:footer="851" w:gutter="0"/>
          <w:pgNumType w:start="1"/>
          <w:cols w:space="708"/>
          <w:docGrid w:linePitch="360"/>
        </w:sectPr>
      </w:pPr>
    </w:p>
    <w:p w14:paraId="14DC0AD2" w14:textId="77777777" w:rsidR="002A7DBD" w:rsidRPr="00F70CB0" w:rsidRDefault="002A7DBD" w:rsidP="002A7DBD">
      <w:pPr>
        <w:pStyle w:val="Textoindependiente"/>
        <w:numPr>
          <w:ilvl w:val="0"/>
          <w:numId w:val="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t>Nivel de lectura y escritura en el sistema empleado habitualmente para tareas académicas:</w:t>
      </w:r>
    </w:p>
    <w:p w14:paraId="5897DE3F" w14:textId="77777777" w:rsidR="002A7DBD" w:rsidRPr="00F70CB0" w:rsidRDefault="002A7DBD" w:rsidP="002A7DBD">
      <w:pPr>
        <w:pStyle w:val="Textoindependiente"/>
        <w:numPr>
          <w:ilvl w:val="0"/>
          <w:numId w:val="4"/>
        </w:num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496"/>
          <w:tab w:val="num" w:pos="567"/>
        </w:tabs>
        <w:spacing w:before="0" w:after="240"/>
        <w:ind w:left="567" w:hanging="283"/>
        <w:rPr>
          <w:b w:val="0"/>
          <w:i w:val="0"/>
          <w:iCs w:val="0"/>
          <w:lang w:val="es-ES"/>
        </w:rPr>
      </w:pPr>
      <w:r w:rsidRPr="00F70CB0">
        <w:rPr>
          <w:b w:val="0"/>
          <w:i w:val="0"/>
          <w:iCs w:val="0"/>
          <w:lang w:val="es-ES"/>
        </w:rPr>
        <w:t xml:space="preserve">Tamaño de letra más pequeño que puede ver (en puntos): </w:t>
      </w:r>
      <w:r>
        <w:rPr>
          <w:b w:val="0"/>
          <w:i w:val="0"/>
          <w:iCs w:val="0"/>
          <w:lang w:val="es-ES"/>
        </w:rPr>
        <w:t>....................................</w:t>
      </w:r>
    </w:p>
    <w:p w14:paraId="55360D6C" w14:textId="77777777" w:rsidR="002A7DBD" w:rsidRPr="00F70CB0" w:rsidRDefault="002A7DBD" w:rsidP="002A7DBD">
      <w:pPr>
        <w:pStyle w:val="Textoindependiente"/>
        <w:numPr>
          <w:ilvl w:val="0"/>
          <w:numId w:val="4"/>
        </w:num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496"/>
          <w:tab w:val="num" w:pos="567"/>
        </w:tabs>
        <w:spacing w:before="0" w:after="240"/>
        <w:ind w:left="567" w:hanging="283"/>
        <w:rPr>
          <w:b w:val="0"/>
          <w:i w:val="0"/>
          <w:iCs w:val="0"/>
          <w:lang w:val="es-ES"/>
        </w:rPr>
      </w:pPr>
      <w:r w:rsidRPr="00F70CB0">
        <w:rPr>
          <w:b w:val="0"/>
          <w:i w:val="0"/>
          <w:iCs w:val="0"/>
          <w:lang w:val="es-ES"/>
        </w:rPr>
        <w:t xml:space="preserve">Tamaño que lee con comodidad y que utiliza para la lectura habitual (en puntos): </w:t>
      </w:r>
      <w:r>
        <w:rPr>
          <w:b w:val="0"/>
          <w:i w:val="0"/>
          <w:iCs w:val="0"/>
          <w:lang w:val="es-ES"/>
        </w:rPr>
        <w:t>............................................................................</w:t>
      </w:r>
    </w:p>
    <w:tbl>
      <w:tblPr>
        <w:tblW w:w="878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7"/>
        <w:gridCol w:w="2279"/>
        <w:gridCol w:w="2115"/>
        <w:gridCol w:w="2028"/>
      </w:tblGrid>
      <w:tr w:rsidR="002A7DBD" w:rsidRPr="00F70CB0" w14:paraId="067E825F" w14:textId="77777777" w:rsidTr="00D544ED">
        <w:trPr>
          <w:trHeight w:val="805"/>
        </w:trPr>
        <w:tc>
          <w:tcPr>
            <w:tcW w:w="2367" w:type="dxa"/>
            <w:tcBorders>
              <w:top w:val="nil"/>
              <w:left w:val="nil"/>
              <w:bottom w:val="single" w:sz="4" w:space="0" w:color="auto"/>
              <w:right w:val="single" w:sz="4" w:space="0" w:color="auto"/>
            </w:tcBorders>
            <w:shd w:val="clear" w:color="000000" w:fill="auto"/>
            <w:vAlign w:val="center"/>
          </w:tcPr>
          <w:p w14:paraId="15ADCFB7" w14:textId="77777777" w:rsidR="002A7DBD" w:rsidRPr="00F70CB0" w:rsidRDefault="002A7DBD" w:rsidP="00D544ED">
            <w:pPr>
              <w:pStyle w:val="Textoindependiente"/>
              <w:tabs>
                <w:tab w:val="clear" w:pos="0"/>
                <w:tab w:val="left" w:pos="183"/>
              </w:tabs>
              <w:spacing w:before="240" w:after="240"/>
              <w:jc w:val="center"/>
              <w:rPr>
                <w:b w:val="0"/>
                <w:i w:val="0"/>
                <w:iCs w:val="0"/>
                <w:lang w:val="es-ES"/>
              </w:rPr>
            </w:pPr>
          </w:p>
        </w:tc>
        <w:tc>
          <w:tcPr>
            <w:tcW w:w="2279" w:type="dxa"/>
            <w:tcBorders>
              <w:top w:val="single" w:sz="4" w:space="0" w:color="auto"/>
              <w:left w:val="single" w:sz="4" w:space="0" w:color="auto"/>
              <w:bottom w:val="single" w:sz="4" w:space="0" w:color="auto"/>
              <w:right w:val="single" w:sz="4" w:space="0" w:color="auto"/>
            </w:tcBorders>
            <w:shd w:val="pct10" w:color="000000" w:fill="FFFFFF"/>
            <w:vAlign w:val="center"/>
          </w:tcPr>
          <w:p w14:paraId="48064D09" w14:textId="77777777" w:rsidR="002A7DBD" w:rsidRPr="00F70CB0" w:rsidRDefault="002A7DBD" w:rsidP="00D544ED">
            <w:pPr>
              <w:pStyle w:val="Textoindependiente"/>
              <w:spacing w:before="240" w:after="240"/>
              <w:jc w:val="center"/>
              <w:rPr>
                <w:i w:val="0"/>
                <w:iCs w:val="0"/>
                <w:lang w:val="es-ES"/>
              </w:rPr>
            </w:pPr>
            <w:r w:rsidRPr="00F70CB0">
              <w:rPr>
                <w:i w:val="0"/>
                <w:iCs w:val="0"/>
                <w:lang w:val="es-ES"/>
              </w:rPr>
              <w:t>Palabras en</w:t>
            </w:r>
            <w:r>
              <w:rPr>
                <w:i w:val="0"/>
                <w:iCs w:val="0"/>
                <w:lang w:val="es-ES"/>
              </w:rPr>
              <w:br/>
            </w:r>
            <w:r w:rsidRPr="00F70CB0">
              <w:rPr>
                <w:i w:val="0"/>
                <w:iCs w:val="0"/>
                <w:lang w:val="es-ES"/>
              </w:rPr>
              <w:t>un minuto</w:t>
            </w:r>
          </w:p>
        </w:tc>
        <w:tc>
          <w:tcPr>
            <w:tcW w:w="2115" w:type="dxa"/>
            <w:tcBorders>
              <w:top w:val="single" w:sz="4" w:space="0" w:color="auto"/>
              <w:left w:val="single" w:sz="4" w:space="0" w:color="auto"/>
              <w:bottom w:val="single" w:sz="4" w:space="0" w:color="auto"/>
              <w:right w:val="single" w:sz="4" w:space="0" w:color="auto"/>
            </w:tcBorders>
            <w:shd w:val="pct10" w:color="000000" w:fill="FFFFFF"/>
            <w:vAlign w:val="center"/>
          </w:tcPr>
          <w:p w14:paraId="34C63CE5" w14:textId="77777777" w:rsidR="002A7DBD" w:rsidRPr="00F70CB0" w:rsidRDefault="002A7DBD" w:rsidP="00D544ED">
            <w:pPr>
              <w:pStyle w:val="Textoindependiente"/>
              <w:spacing w:before="240" w:after="240"/>
              <w:jc w:val="center"/>
              <w:rPr>
                <w:i w:val="0"/>
                <w:iCs w:val="0"/>
                <w:lang w:val="es-ES"/>
              </w:rPr>
            </w:pPr>
            <w:r w:rsidRPr="00F70CB0">
              <w:rPr>
                <w:i w:val="0"/>
                <w:iCs w:val="0"/>
                <w:lang w:val="es-ES"/>
              </w:rPr>
              <w:t>Palabras en</w:t>
            </w:r>
            <w:r>
              <w:rPr>
                <w:i w:val="0"/>
                <w:iCs w:val="0"/>
                <w:lang w:val="es-ES"/>
              </w:rPr>
              <w:br/>
            </w:r>
            <w:r w:rsidRPr="00F70CB0">
              <w:rPr>
                <w:i w:val="0"/>
                <w:iCs w:val="0"/>
                <w:lang w:val="es-ES"/>
              </w:rPr>
              <w:t>cinco minutos</w:t>
            </w:r>
          </w:p>
        </w:tc>
        <w:tc>
          <w:tcPr>
            <w:tcW w:w="2028" w:type="dxa"/>
            <w:tcBorders>
              <w:top w:val="single" w:sz="4" w:space="0" w:color="auto"/>
              <w:left w:val="single" w:sz="4" w:space="0" w:color="auto"/>
              <w:bottom w:val="single" w:sz="4" w:space="0" w:color="auto"/>
              <w:right w:val="single" w:sz="4" w:space="0" w:color="auto"/>
            </w:tcBorders>
            <w:shd w:val="pct10" w:color="000000" w:fill="FFFFFF"/>
            <w:vAlign w:val="center"/>
          </w:tcPr>
          <w:p w14:paraId="341AE2E0" w14:textId="77777777" w:rsidR="002A7DBD" w:rsidRPr="00F70CB0" w:rsidRDefault="002A7DBD" w:rsidP="00D544ED">
            <w:pPr>
              <w:pStyle w:val="Textoindependiente"/>
              <w:spacing w:before="240" w:after="240"/>
              <w:jc w:val="center"/>
              <w:rPr>
                <w:i w:val="0"/>
                <w:iCs w:val="0"/>
                <w:lang w:val="es-ES"/>
              </w:rPr>
            </w:pPr>
            <w:r w:rsidRPr="00F70CB0">
              <w:rPr>
                <w:i w:val="0"/>
                <w:iCs w:val="0"/>
                <w:lang w:val="es-ES"/>
              </w:rPr>
              <w:t>Tamaño</w:t>
            </w:r>
            <w:r>
              <w:rPr>
                <w:i w:val="0"/>
                <w:iCs w:val="0"/>
                <w:lang w:val="es-ES"/>
              </w:rPr>
              <w:br/>
            </w:r>
            <w:r w:rsidRPr="00F70CB0">
              <w:rPr>
                <w:i w:val="0"/>
                <w:iCs w:val="0"/>
                <w:lang w:val="es-ES"/>
              </w:rPr>
              <w:t>de letra</w:t>
            </w:r>
          </w:p>
        </w:tc>
      </w:tr>
      <w:tr w:rsidR="002A7DBD" w:rsidRPr="00F70CB0" w14:paraId="0D8B7E39" w14:textId="77777777" w:rsidTr="00D544ED">
        <w:tc>
          <w:tcPr>
            <w:tcW w:w="2367" w:type="dxa"/>
            <w:tcBorders>
              <w:top w:val="single" w:sz="4" w:space="0" w:color="auto"/>
              <w:left w:val="single" w:sz="4" w:space="0" w:color="auto"/>
              <w:bottom w:val="single" w:sz="4" w:space="0" w:color="auto"/>
              <w:right w:val="single" w:sz="4" w:space="0" w:color="auto"/>
            </w:tcBorders>
            <w:shd w:val="pct10" w:color="000000" w:fill="FFFFFF"/>
          </w:tcPr>
          <w:p w14:paraId="3E5C2591" w14:textId="77777777" w:rsidR="002A7DBD" w:rsidRPr="00F70CB0" w:rsidRDefault="002A7DBD" w:rsidP="00D544ED">
            <w:pPr>
              <w:pStyle w:val="Textoindependiente"/>
              <w:spacing w:before="240" w:after="240"/>
              <w:rPr>
                <w:i w:val="0"/>
                <w:iCs w:val="0"/>
                <w:lang w:val="es-ES"/>
              </w:rPr>
            </w:pPr>
            <w:r w:rsidRPr="00F70CB0">
              <w:rPr>
                <w:i w:val="0"/>
                <w:iCs w:val="0"/>
                <w:lang w:val="es-ES"/>
              </w:rPr>
              <w:t>Lectura en voz alta</w:t>
            </w:r>
          </w:p>
        </w:tc>
        <w:tc>
          <w:tcPr>
            <w:tcW w:w="2279" w:type="dxa"/>
            <w:tcBorders>
              <w:top w:val="single" w:sz="4" w:space="0" w:color="auto"/>
              <w:left w:val="single" w:sz="4" w:space="0" w:color="auto"/>
              <w:bottom w:val="single" w:sz="4" w:space="0" w:color="auto"/>
              <w:right w:val="single" w:sz="4" w:space="0" w:color="auto"/>
            </w:tcBorders>
          </w:tcPr>
          <w:p w14:paraId="701A0836" w14:textId="77777777" w:rsidR="002A7DBD" w:rsidRPr="00F70CB0" w:rsidRDefault="002A7DBD" w:rsidP="00D544ED">
            <w:pPr>
              <w:pStyle w:val="Textoindependiente"/>
              <w:spacing w:before="240" w:after="240"/>
              <w:jc w:val="center"/>
              <w:rPr>
                <w:i w:val="0"/>
                <w:iCs w:val="0"/>
                <w:lang w:val="es-ES"/>
              </w:rPr>
            </w:pPr>
          </w:p>
        </w:tc>
        <w:tc>
          <w:tcPr>
            <w:tcW w:w="2115" w:type="dxa"/>
            <w:tcBorders>
              <w:top w:val="single" w:sz="4" w:space="0" w:color="auto"/>
              <w:left w:val="single" w:sz="4" w:space="0" w:color="auto"/>
              <w:bottom w:val="single" w:sz="4" w:space="0" w:color="auto"/>
              <w:right w:val="single" w:sz="4" w:space="0" w:color="auto"/>
            </w:tcBorders>
          </w:tcPr>
          <w:p w14:paraId="31B9E5F8" w14:textId="77777777" w:rsidR="002A7DBD" w:rsidRPr="00F70CB0" w:rsidRDefault="002A7DBD" w:rsidP="00D544ED">
            <w:pPr>
              <w:pStyle w:val="Textoindependiente"/>
              <w:spacing w:before="240" w:after="240"/>
              <w:jc w:val="center"/>
              <w:rPr>
                <w:i w:val="0"/>
                <w:iCs w:val="0"/>
                <w:lang w:val="es-ES"/>
              </w:rPr>
            </w:pPr>
          </w:p>
        </w:tc>
        <w:tc>
          <w:tcPr>
            <w:tcW w:w="2028" w:type="dxa"/>
            <w:tcBorders>
              <w:top w:val="single" w:sz="4" w:space="0" w:color="auto"/>
              <w:left w:val="single" w:sz="4" w:space="0" w:color="auto"/>
              <w:bottom w:val="single" w:sz="4" w:space="0" w:color="auto"/>
              <w:right w:val="single" w:sz="4" w:space="0" w:color="auto"/>
            </w:tcBorders>
          </w:tcPr>
          <w:p w14:paraId="43B839BA" w14:textId="77777777" w:rsidR="002A7DBD" w:rsidRPr="00F70CB0" w:rsidRDefault="002A7DBD" w:rsidP="00D544ED">
            <w:pPr>
              <w:pStyle w:val="Textoindependiente"/>
              <w:spacing w:before="240" w:after="240"/>
              <w:jc w:val="center"/>
              <w:rPr>
                <w:i w:val="0"/>
                <w:iCs w:val="0"/>
                <w:lang w:val="es-ES"/>
              </w:rPr>
            </w:pPr>
          </w:p>
        </w:tc>
      </w:tr>
      <w:tr w:rsidR="002A7DBD" w:rsidRPr="00F70CB0" w14:paraId="2D2D6D79" w14:textId="77777777" w:rsidTr="00D544ED">
        <w:tc>
          <w:tcPr>
            <w:tcW w:w="2367" w:type="dxa"/>
            <w:tcBorders>
              <w:top w:val="single" w:sz="4" w:space="0" w:color="auto"/>
              <w:left w:val="single" w:sz="4" w:space="0" w:color="auto"/>
              <w:bottom w:val="single" w:sz="4" w:space="0" w:color="auto"/>
              <w:right w:val="single" w:sz="4" w:space="0" w:color="auto"/>
            </w:tcBorders>
            <w:shd w:val="pct10" w:color="000000" w:fill="FFFFFF"/>
          </w:tcPr>
          <w:p w14:paraId="3B760887" w14:textId="77777777" w:rsidR="002A7DBD" w:rsidRPr="00F70CB0" w:rsidRDefault="002A7DBD" w:rsidP="00D544ED">
            <w:pPr>
              <w:pStyle w:val="Textoindependiente"/>
              <w:spacing w:before="240" w:after="240"/>
              <w:rPr>
                <w:i w:val="0"/>
                <w:iCs w:val="0"/>
                <w:lang w:val="es-ES"/>
              </w:rPr>
            </w:pPr>
            <w:r w:rsidRPr="00F70CB0">
              <w:rPr>
                <w:i w:val="0"/>
                <w:iCs w:val="0"/>
                <w:lang w:val="es-ES"/>
              </w:rPr>
              <w:t>Escritura copia</w:t>
            </w:r>
          </w:p>
        </w:tc>
        <w:tc>
          <w:tcPr>
            <w:tcW w:w="2279" w:type="dxa"/>
            <w:tcBorders>
              <w:top w:val="single" w:sz="4" w:space="0" w:color="auto"/>
              <w:left w:val="single" w:sz="4" w:space="0" w:color="auto"/>
              <w:bottom w:val="single" w:sz="4" w:space="0" w:color="auto"/>
              <w:right w:val="single" w:sz="4" w:space="0" w:color="auto"/>
            </w:tcBorders>
          </w:tcPr>
          <w:p w14:paraId="3A32093F" w14:textId="77777777" w:rsidR="002A7DBD" w:rsidRPr="00F70CB0" w:rsidRDefault="002A7DBD" w:rsidP="00D544ED">
            <w:pPr>
              <w:pStyle w:val="Textoindependiente"/>
              <w:spacing w:before="240" w:after="240"/>
              <w:jc w:val="center"/>
              <w:rPr>
                <w:i w:val="0"/>
                <w:iCs w:val="0"/>
                <w:lang w:val="es-ES"/>
              </w:rPr>
            </w:pPr>
          </w:p>
        </w:tc>
        <w:tc>
          <w:tcPr>
            <w:tcW w:w="2115" w:type="dxa"/>
            <w:tcBorders>
              <w:top w:val="single" w:sz="4" w:space="0" w:color="auto"/>
              <w:left w:val="single" w:sz="4" w:space="0" w:color="auto"/>
              <w:bottom w:val="single" w:sz="4" w:space="0" w:color="auto"/>
              <w:right w:val="single" w:sz="4" w:space="0" w:color="auto"/>
            </w:tcBorders>
          </w:tcPr>
          <w:p w14:paraId="2C998670" w14:textId="77777777" w:rsidR="002A7DBD" w:rsidRPr="00F70CB0" w:rsidRDefault="002A7DBD" w:rsidP="00D544ED">
            <w:pPr>
              <w:pStyle w:val="Textoindependiente"/>
              <w:spacing w:before="240" w:after="240"/>
              <w:jc w:val="center"/>
              <w:rPr>
                <w:i w:val="0"/>
                <w:iCs w:val="0"/>
                <w:lang w:val="es-ES"/>
              </w:rPr>
            </w:pPr>
          </w:p>
        </w:tc>
        <w:tc>
          <w:tcPr>
            <w:tcW w:w="2028" w:type="dxa"/>
            <w:tcBorders>
              <w:top w:val="single" w:sz="4" w:space="0" w:color="auto"/>
              <w:left w:val="single" w:sz="4" w:space="0" w:color="auto"/>
              <w:bottom w:val="nil"/>
              <w:right w:val="single" w:sz="4" w:space="0" w:color="auto"/>
            </w:tcBorders>
          </w:tcPr>
          <w:p w14:paraId="18C73448" w14:textId="77777777" w:rsidR="002A7DBD" w:rsidRPr="00F70CB0" w:rsidRDefault="002A7DBD" w:rsidP="00D544ED">
            <w:pPr>
              <w:pStyle w:val="Textoindependiente"/>
              <w:spacing w:before="240" w:after="240"/>
              <w:jc w:val="center"/>
              <w:rPr>
                <w:i w:val="0"/>
                <w:iCs w:val="0"/>
                <w:lang w:val="es-ES"/>
              </w:rPr>
            </w:pPr>
          </w:p>
        </w:tc>
      </w:tr>
      <w:tr w:rsidR="002A7DBD" w:rsidRPr="00F70CB0" w14:paraId="314B9B33" w14:textId="77777777" w:rsidTr="00D544ED">
        <w:tc>
          <w:tcPr>
            <w:tcW w:w="2367" w:type="dxa"/>
            <w:tcBorders>
              <w:top w:val="single" w:sz="4" w:space="0" w:color="auto"/>
              <w:left w:val="single" w:sz="4" w:space="0" w:color="auto"/>
              <w:bottom w:val="single" w:sz="4" w:space="0" w:color="auto"/>
              <w:right w:val="single" w:sz="4" w:space="0" w:color="auto"/>
            </w:tcBorders>
            <w:shd w:val="pct10" w:color="000000" w:fill="FFFFFF"/>
          </w:tcPr>
          <w:p w14:paraId="42CD8117" w14:textId="77777777" w:rsidR="002A7DBD" w:rsidRPr="00F70CB0" w:rsidRDefault="002A7DBD" w:rsidP="00D544ED">
            <w:pPr>
              <w:pStyle w:val="Textoindependiente"/>
              <w:spacing w:before="240" w:after="240"/>
              <w:rPr>
                <w:i w:val="0"/>
                <w:iCs w:val="0"/>
                <w:lang w:val="es-ES"/>
              </w:rPr>
            </w:pPr>
            <w:r w:rsidRPr="00F70CB0">
              <w:rPr>
                <w:i w:val="0"/>
                <w:iCs w:val="0"/>
                <w:lang w:val="es-ES"/>
              </w:rPr>
              <w:t>Escritura dictado</w:t>
            </w:r>
          </w:p>
        </w:tc>
        <w:tc>
          <w:tcPr>
            <w:tcW w:w="2279" w:type="dxa"/>
            <w:tcBorders>
              <w:top w:val="single" w:sz="4" w:space="0" w:color="auto"/>
              <w:left w:val="single" w:sz="4" w:space="0" w:color="auto"/>
              <w:bottom w:val="single" w:sz="4" w:space="0" w:color="auto"/>
              <w:right w:val="single" w:sz="4" w:space="0" w:color="auto"/>
            </w:tcBorders>
          </w:tcPr>
          <w:p w14:paraId="60DE29CB" w14:textId="77777777" w:rsidR="002A7DBD" w:rsidRPr="00F70CB0" w:rsidRDefault="002A7DBD" w:rsidP="00D544ED">
            <w:pPr>
              <w:pStyle w:val="Textoindependiente"/>
              <w:spacing w:before="240" w:after="240"/>
              <w:jc w:val="center"/>
              <w:rPr>
                <w:i w:val="0"/>
                <w:iCs w:val="0"/>
                <w:lang w:val="es-ES"/>
              </w:rPr>
            </w:pPr>
          </w:p>
        </w:tc>
        <w:tc>
          <w:tcPr>
            <w:tcW w:w="2115" w:type="dxa"/>
            <w:tcBorders>
              <w:top w:val="single" w:sz="4" w:space="0" w:color="auto"/>
              <w:left w:val="single" w:sz="4" w:space="0" w:color="auto"/>
              <w:bottom w:val="single" w:sz="4" w:space="0" w:color="auto"/>
              <w:right w:val="single" w:sz="4" w:space="0" w:color="auto"/>
            </w:tcBorders>
          </w:tcPr>
          <w:p w14:paraId="45F633CD" w14:textId="77777777" w:rsidR="002A7DBD" w:rsidRPr="00F70CB0" w:rsidRDefault="002A7DBD" w:rsidP="00D544ED">
            <w:pPr>
              <w:pStyle w:val="Textoindependiente"/>
              <w:spacing w:before="240" w:after="240"/>
              <w:jc w:val="center"/>
              <w:rPr>
                <w:i w:val="0"/>
                <w:iCs w:val="0"/>
                <w:lang w:val="es-ES"/>
              </w:rPr>
            </w:pPr>
          </w:p>
        </w:tc>
        <w:tc>
          <w:tcPr>
            <w:tcW w:w="2028" w:type="dxa"/>
            <w:tcBorders>
              <w:top w:val="single" w:sz="4" w:space="0" w:color="auto"/>
              <w:left w:val="single" w:sz="4" w:space="0" w:color="auto"/>
              <w:bottom w:val="single" w:sz="4" w:space="0" w:color="auto"/>
              <w:right w:val="single" w:sz="4" w:space="0" w:color="auto"/>
            </w:tcBorders>
            <w:shd w:val="pct25" w:color="000000" w:fill="FFFFFF"/>
          </w:tcPr>
          <w:p w14:paraId="112E1E43" w14:textId="77777777" w:rsidR="002A7DBD" w:rsidRPr="00F70CB0" w:rsidRDefault="002A7DBD" w:rsidP="00D544ED">
            <w:pPr>
              <w:pStyle w:val="Textoindependiente"/>
              <w:spacing w:before="240" w:after="240"/>
              <w:jc w:val="center"/>
              <w:rPr>
                <w:i w:val="0"/>
                <w:iCs w:val="0"/>
                <w:lang w:val="es-ES"/>
              </w:rPr>
            </w:pPr>
          </w:p>
        </w:tc>
      </w:tr>
    </w:tbl>
    <w:p w14:paraId="3C8DC978" w14:textId="77777777" w:rsidR="002A7DBD" w:rsidRPr="00F70CB0" w:rsidRDefault="002A7DBD" w:rsidP="002A7DBD">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240" w:after="240"/>
        <w:ind w:left="284"/>
        <w:rPr>
          <w:i w:val="0"/>
          <w:iCs w:val="0"/>
          <w:lang w:val="es-ES"/>
        </w:rPr>
      </w:pPr>
      <w:r w:rsidRPr="00F70CB0">
        <w:rPr>
          <w:i w:val="0"/>
          <w:iCs w:val="0"/>
          <w:lang w:val="es-ES"/>
        </w:rPr>
        <w:t>Orientaciones:</w:t>
      </w:r>
    </w:p>
    <w:p w14:paraId="2676E78C" w14:textId="77777777" w:rsidR="002A7DBD" w:rsidRPr="00F70CB0" w:rsidRDefault="002A7DBD" w:rsidP="002A7DBD">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rPr>
          <w:b w:val="0"/>
          <w:bCs w:val="0"/>
          <w:i w:val="0"/>
          <w:iCs w:val="0"/>
          <w:lang w:val="es-ES"/>
        </w:rPr>
      </w:pPr>
      <w:r w:rsidRPr="00F70CB0">
        <w:rPr>
          <w:b w:val="0"/>
          <w:bCs w:val="0"/>
          <w:i w:val="0"/>
          <w:iCs w:val="0"/>
          <w:lang w:val="es-ES"/>
        </w:rPr>
        <w:t>Los textos tomados como referencia para la prueba deberán corresponder al nivel desde el que el aspirante accede a los estudios universitarios.</w:t>
      </w:r>
    </w:p>
    <w:p w14:paraId="3A9DAF5D" w14:textId="77777777" w:rsidR="002A7DBD" w:rsidRPr="00F70CB0" w:rsidRDefault="002A7DBD" w:rsidP="002A7DBD">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360"/>
        <w:ind w:left="284"/>
        <w:rPr>
          <w:b w:val="0"/>
          <w:i w:val="0"/>
          <w:iCs w:val="0"/>
          <w:lang w:val="es-ES"/>
        </w:rPr>
      </w:pPr>
      <w:r w:rsidRPr="00F70CB0">
        <w:rPr>
          <w:b w:val="0"/>
          <w:bCs w:val="0"/>
          <w:i w:val="0"/>
          <w:iCs w:val="0"/>
          <w:lang w:val="es-ES"/>
        </w:rPr>
        <w:t xml:space="preserve">Para lectura en voz alta y escritura copia en tinta, se tomará como referencia la tipografía Arial (Microsoft Word) especificándose el tamaño de letra que se le presenta al aspirante, que será aquel que lee </w:t>
      </w:r>
      <w:r w:rsidRPr="00F70CB0">
        <w:rPr>
          <w:b w:val="0"/>
          <w:i w:val="0"/>
          <w:iCs w:val="0"/>
          <w:lang w:val="es-ES"/>
        </w:rPr>
        <w:t xml:space="preserve">con comodidad y que utiliza de forma habitual, dejándole elegir si prefiere que esté en negrita o no. </w:t>
      </w:r>
    </w:p>
    <w:p w14:paraId="4E5D63E4" w14:textId="77777777" w:rsidR="002A7DBD" w:rsidRPr="00F70CB0" w:rsidRDefault="002A7DBD" w:rsidP="002A7DBD">
      <w:pPr>
        <w:pStyle w:val="Textoindependiente"/>
        <w:numPr>
          <w:ilvl w:val="0"/>
          <w:numId w:val="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t>Observaciones:</w:t>
      </w:r>
    </w:p>
    <w:p w14:paraId="6FCE0B40" w14:textId="77777777" w:rsidR="002A7DBD" w:rsidRDefault="002A7DBD" w:rsidP="002A7DBD">
      <w:pPr>
        <w:spacing w:after="360" w:line="312" w:lineRule="auto"/>
        <w:ind w:left="284"/>
        <w:jc w:val="both"/>
        <w:rPr>
          <w:rFonts w:ascii="Arial" w:hAnsi="Arial"/>
          <w:lang w:val="es-ES"/>
        </w:rPr>
      </w:pPr>
      <w:r>
        <w:rPr>
          <w:rFonts w:ascii="Arial" w:hAnsi="Arial"/>
          <w:lang w:val="es-ES"/>
        </w:rPr>
        <w:t>...................................................................................................................</w:t>
      </w:r>
      <w:r w:rsidRPr="005B7928">
        <w:rPr>
          <w:rFonts w:ascii="Arial" w:hAnsi="Arial"/>
          <w:lang w:val="es-ES"/>
        </w:rPr>
        <w:t>..............</w:t>
      </w:r>
      <w:r>
        <w:rPr>
          <w:rFonts w:ascii="Arial" w:hAnsi="Arial"/>
          <w:lang w:val="es-ES"/>
        </w:rPr>
        <w:t>.. ....................................................................................................................</w:t>
      </w:r>
      <w:r w:rsidRPr="005B7928">
        <w:rPr>
          <w:rFonts w:ascii="Arial" w:hAnsi="Arial"/>
          <w:lang w:val="es-ES"/>
        </w:rPr>
        <w:t>..............</w:t>
      </w:r>
      <w:r>
        <w:rPr>
          <w:rFonts w:ascii="Arial" w:hAnsi="Arial"/>
          <w:lang w:val="es-ES"/>
        </w:rPr>
        <w:t>.</w:t>
      </w:r>
    </w:p>
    <w:p w14:paraId="4E9285E5" w14:textId="77777777" w:rsidR="002A7DBD" w:rsidRPr="001129F9" w:rsidRDefault="002A7DBD" w:rsidP="002A7DBD">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lang w:val="es-ES"/>
        </w:rPr>
      </w:pPr>
      <w:r w:rsidRPr="001129F9">
        <w:rPr>
          <w:b w:val="0"/>
          <w:i w:val="0"/>
          <w:iCs w:val="0"/>
          <w:lang w:val="es-ES"/>
        </w:rPr>
        <w:t>Fecha y firma</w:t>
      </w:r>
      <w:r>
        <w:rPr>
          <w:b w:val="0"/>
          <w:i w:val="0"/>
          <w:iCs w:val="0"/>
          <w:lang w:val="es-ES"/>
        </w:rPr>
        <w:t xml:space="preserve"> del profesional/solicitante</w:t>
      </w:r>
    </w:p>
    <w:p w14:paraId="66276E8B" w14:textId="77777777" w:rsidR="002A7DBD" w:rsidRPr="00F725B6" w:rsidRDefault="002A7DBD" w:rsidP="002A7DBD">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4536"/>
        <w:jc w:val="center"/>
        <w:rPr>
          <w:b w:val="0"/>
          <w:i w:val="0"/>
          <w:iCs w:val="0"/>
          <w:lang w:val="es-ES"/>
        </w:rPr>
        <w:sectPr w:rsidR="002A7DBD" w:rsidRPr="00F725B6" w:rsidSect="002A7DBD">
          <w:footerReference w:type="even" r:id="rId13"/>
          <w:footerReference w:type="default" r:id="rId14"/>
          <w:footerReference w:type="first" r:id="rId15"/>
          <w:pgSz w:w="11906" w:h="16838" w:code="9"/>
          <w:pgMar w:top="2268" w:right="1701" w:bottom="1418" w:left="1701" w:header="851" w:footer="851" w:gutter="0"/>
          <w:pgNumType w:start="2"/>
          <w:cols w:space="708"/>
          <w:docGrid w:linePitch="360"/>
        </w:sectPr>
      </w:pPr>
      <w:r>
        <w:rPr>
          <w:b w:val="0"/>
          <w:i w:val="0"/>
          <w:iCs w:val="0"/>
          <w:lang w:val="es-ES"/>
        </w:rPr>
        <w:t>..............................................................</w:t>
      </w:r>
    </w:p>
    <w:p w14:paraId="11C8A7DC" w14:textId="21D3E5AC" w:rsidR="002A7DBD" w:rsidRPr="00ED432F" w:rsidRDefault="002A7DBD" w:rsidP="002A7DBD">
      <w:pPr>
        <w:pStyle w:val="Ttulo1"/>
        <w:jc w:val="right"/>
        <w:rPr>
          <w:rFonts w:ascii="Arial" w:hAnsi="Arial" w:cs="Arial"/>
          <w:bCs/>
          <w:iCs/>
          <w:spacing w:val="-2"/>
          <w:lang w:val="es-ES"/>
        </w:rPr>
      </w:pPr>
      <w:bookmarkStart w:id="4" w:name="_Toc1040286"/>
      <w:r w:rsidRPr="00ED432F">
        <w:rPr>
          <w:rFonts w:ascii="Arial" w:hAnsi="Arial" w:cs="Arial"/>
          <w:iCs/>
          <w:spacing w:val="-2"/>
          <w:lang w:val="es-ES"/>
        </w:rPr>
        <w:t xml:space="preserve">ANEXO </w:t>
      </w:r>
      <w:bookmarkEnd w:id="4"/>
      <w:r>
        <w:rPr>
          <w:rFonts w:ascii="Arial" w:hAnsi="Arial" w:cs="Arial"/>
          <w:iCs/>
          <w:spacing w:val="-2"/>
          <w:lang w:val="es-ES"/>
        </w:rPr>
        <w:t>II</w:t>
      </w:r>
      <w:r w:rsidR="00C74579">
        <w:rPr>
          <w:rFonts w:ascii="Arial" w:hAnsi="Arial" w:cs="Arial"/>
          <w:iCs/>
          <w:spacing w:val="-2"/>
          <w:lang w:val="es-ES"/>
        </w:rPr>
        <w:t>I</w:t>
      </w:r>
    </w:p>
    <w:p w14:paraId="59DC62D6" w14:textId="77777777" w:rsidR="002A7DBD" w:rsidRPr="00E76901" w:rsidRDefault="002A7DBD" w:rsidP="002A7DBD">
      <w:pPr>
        <w:pStyle w:val="Ttulo1"/>
        <w:pBdr>
          <w:top w:val="single" w:sz="4" w:space="1" w:color="auto"/>
          <w:left w:val="single" w:sz="4" w:space="4" w:color="auto"/>
          <w:bottom w:val="single" w:sz="4" w:space="1" w:color="auto"/>
          <w:right w:val="single" w:sz="4" w:space="4" w:color="auto"/>
        </w:pBdr>
        <w:jc w:val="center"/>
        <w:rPr>
          <w:rFonts w:ascii="Arial" w:hAnsi="Arial" w:cs="Arial"/>
          <w:b/>
          <w:szCs w:val="24"/>
          <w:lang w:val="es-ES"/>
        </w:rPr>
      </w:pPr>
      <w:bookmarkStart w:id="5" w:name="_Toc1040287"/>
      <w:r w:rsidRPr="00E76901">
        <w:rPr>
          <w:rFonts w:ascii="Arial" w:hAnsi="Arial" w:cs="Arial"/>
          <w:b/>
          <w:szCs w:val="24"/>
          <w:lang w:val="es-ES"/>
        </w:rPr>
        <w:t>INFORME SOBRE MANEJO</w:t>
      </w:r>
      <w:r w:rsidRPr="00E76901">
        <w:rPr>
          <w:rFonts w:ascii="Arial" w:hAnsi="Arial" w:cs="Arial"/>
          <w:b/>
          <w:szCs w:val="24"/>
          <w:lang w:val="es-ES"/>
        </w:rPr>
        <w:br/>
        <w:t>DE ADAPTACIONES TIFLOTÉCNICAS</w:t>
      </w:r>
      <w:bookmarkEnd w:id="5"/>
    </w:p>
    <w:p w14:paraId="76C88341" w14:textId="77777777" w:rsidR="002A7DBD" w:rsidRPr="00F70CB0" w:rsidRDefault="002A7DBD" w:rsidP="002A7DBD">
      <w:pPr>
        <w:pStyle w:val="Textoindependiente"/>
        <w:pBdr>
          <w:bottom w:val="double" w:sz="4" w:space="1" w:color="auto"/>
        </w:pBd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360"/>
        <w:jc w:val="center"/>
        <w:rPr>
          <w:i w:val="0"/>
          <w:iCs w:val="0"/>
          <w:lang w:val="es-ES"/>
        </w:rPr>
      </w:pPr>
      <w:r w:rsidRPr="00F70CB0">
        <w:rPr>
          <w:i w:val="0"/>
          <w:iCs w:val="0"/>
          <w:lang w:val="es-ES"/>
        </w:rPr>
        <w:t xml:space="preserve">Datos del aspirante a ingresar </w:t>
      </w:r>
    </w:p>
    <w:p w14:paraId="05605AD0" w14:textId="77777777" w:rsidR="002A7DBD" w:rsidRDefault="002A7DBD" w:rsidP="002A7DBD">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rPr>
          <w:i w:val="0"/>
          <w:iCs w:val="0"/>
          <w:lang w:val="es-ES"/>
        </w:rPr>
      </w:pPr>
      <w:r w:rsidRPr="00F70CB0">
        <w:rPr>
          <w:i w:val="0"/>
          <w:iCs w:val="0"/>
          <w:lang w:val="es-ES"/>
        </w:rPr>
        <w:t>Apellidos y Nombre:</w:t>
      </w:r>
      <w:r>
        <w:rPr>
          <w:i w:val="0"/>
          <w:iCs w:val="0"/>
          <w:lang w:val="es-ES"/>
        </w:rPr>
        <w:t xml:space="preserve"> a cumplimentar por la entidad certificadora. </w:t>
      </w:r>
    </w:p>
    <w:p w14:paraId="5C889D53" w14:textId="77777777" w:rsidR="002A7DBD" w:rsidRPr="005B7928" w:rsidRDefault="002A7DBD" w:rsidP="002A7DBD">
      <w:pPr>
        <w:spacing w:after="360" w:line="312" w:lineRule="auto"/>
        <w:jc w:val="both"/>
        <w:rPr>
          <w:rFonts w:ascii="Arial" w:hAnsi="Arial"/>
        </w:rPr>
      </w:pPr>
      <w:r>
        <w:rPr>
          <w:rFonts w:ascii="Arial" w:hAnsi="Arial"/>
          <w:lang w:val="es-ES"/>
        </w:rPr>
        <w:t>...............................................................................................................</w:t>
      </w:r>
      <w:r w:rsidRPr="005B7928">
        <w:rPr>
          <w:rFonts w:ascii="Arial" w:hAnsi="Arial"/>
          <w:lang w:val="es-ES"/>
        </w:rPr>
        <w:t>..............</w:t>
      </w:r>
      <w:r>
        <w:rPr>
          <w:rFonts w:ascii="Arial" w:hAnsi="Arial"/>
          <w:lang w:val="es-ES"/>
        </w:rPr>
        <w:t>..</w:t>
      </w:r>
      <w:r w:rsidRPr="005B7928">
        <w:rPr>
          <w:rFonts w:ascii="Arial" w:hAnsi="Arial"/>
          <w:lang w:val="es-ES"/>
        </w:rPr>
        <w:t xml:space="preserve"> </w:t>
      </w:r>
      <w:r>
        <w:rPr>
          <w:rFonts w:ascii="Arial" w:hAnsi="Arial"/>
          <w:lang w:val="es-ES"/>
        </w:rPr>
        <w:t>................................................................................................................</w:t>
      </w:r>
      <w:r w:rsidRPr="005B7928">
        <w:rPr>
          <w:rFonts w:ascii="Arial" w:hAnsi="Arial"/>
          <w:lang w:val="es-ES"/>
        </w:rPr>
        <w:t>..............</w:t>
      </w:r>
      <w:r>
        <w:rPr>
          <w:rFonts w:ascii="Arial" w:hAnsi="Arial"/>
          <w:lang w:val="es-ES"/>
        </w:rPr>
        <w:t>.</w:t>
      </w:r>
    </w:p>
    <w:p w14:paraId="00086919" w14:textId="77777777" w:rsidR="002A7DBD" w:rsidRPr="00F70CB0" w:rsidRDefault="002A7DBD" w:rsidP="002A7DBD">
      <w:pPr>
        <w:pStyle w:val="Textoindependiente"/>
        <w:numPr>
          <w:ilvl w:val="0"/>
          <w:numId w:val="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hanging="284"/>
        <w:rPr>
          <w:i w:val="0"/>
          <w:iCs w:val="0"/>
          <w:lang w:val="es-ES"/>
        </w:rPr>
      </w:pPr>
      <w:r w:rsidRPr="00F70CB0">
        <w:rPr>
          <w:i w:val="0"/>
          <w:iCs w:val="0"/>
          <w:lang w:val="es-ES"/>
        </w:rPr>
        <w:t>Manejo de Herramientas Tiflotécnicas:</w:t>
      </w:r>
    </w:p>
    <w:p w14:paraId="5DB4A5CB" w14:textId="77777777" w:rsidR="002A7DBD" w:rsidRPr="00FC224E" w:rsidRDefault="002A7DBD" w:rsidP="002A7DBD">
      <w:pPr>
        <w:pStyle w:val="Textoindependiente"/>
        <w:numPr>
          <w:ilvl w:val="3"/>
          <w:numId w:val="5"/>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0" w:after="240"/>
        <w:ind w:left="567" w:hanging="283"/>
        <w:rPr>
          <w:i w:val="0"/>
          <w:iCs w:val="0"/>
          <w:lang w:val="es-ES"/>
        </w:rPr>
      </w:pPr>
      <w:r w:rsidRPr="00FC224E">
        <w:rPr>
          <w:i w:val="0"/>
          <w:iCs w:val="0"/>
          <w:lang w:val="es-ES"/>
        </w:rPr>
        <w:t>¿Ha sido instruido en algún dispositivo tiflotécnico?</w:t>
      </w:r>
    </w:p>
    <w:p w14:paraId="7649420C" w14:textId="77777777" w:rsidR="002A7DBD" w:rsidRPr="00FC224E" w:rsidRDefault="002A7DBD" w:rsidP="002A7DBD">
      <w:pPr>
        <w:tabs>
          <w:tab w:val="left" w:pos="1134"/>
        </w:tabs>
        <w:suppressAutoHyphens/>
        <w:spacing w:after="200"/>
        <w:ind w:left="567"/>
        <w:jc w:val="both"/>
        <w:rPr>
          <w:rFonts w:ascii="Arial" w:hAnsi="Arial" w:cs="Arial"/>
          <w:spacing w:val="-3"/>
          <w:lang w:val="es-ES"/>
        </w:rPr>
      </w:pPr>
      <w:r w:rsidRPr="00FC224E">
        <w:rPr>
          <w:rFonts w:ascii="Arial" w:hAnsi="Arial" w:cs="Arial"/>
          <w:spacing w:val="-3"/>
          <w:lang w:val="es-ES"/>
        </w:rPr>
        <w:t>NO</w:t>
      </w:r>
      <w:r>
        <w:rPr>
          <w:rFonts w:ascii="Arial" w:hAnsi="Arial" w:cs="Arial"/>
          <w:spacing w:val="-3"/>
          <w:lang w:val="es-ES"/>
        </w:rPr>
        <w:tab/>
      </w:r>
      <w:r w:rsidRPr="00FC224E">
        <w:rPr>
          <w:rFonts w:ascii="Arial" w:hAnsi="Arial" w:cs="Arial"/>
          <w:b/>
          <w:bCs/>
          <w:lang w:val="es-ES"/>
        </w:rPr>
        <w:fldChar w:fldCharType="begin">
          <w:ffData>
            <w:name w:val="Marcar2"/>
            <w:enabled/>
            <w:calcOnExit w:val="0"/>
            <w:checkBox>
              <w:sizeAuto/>
              <w:default w:val="0"/>
            </w:checkBox>
          </w:ffData>
        </w:fldChar>
      </w:r>
      <w:r w:rsidRPr="00FC224E">
        <w:rPr>
          <w:rFonts w:ascii="Arial" w:hAnsi="Arial" w:cs="Arial"/>
          <w:b/>
          <w:bCs/>
          <w:lang w:val="es-ES"/>
        </w:rPr>
        <w:instrText xml:space="preserve"> FORMCHECKBOX </w:instrText>
      </w:r>
      <w:r w:rsidRPr="00FC224E">
        <w:rPr>
          <w:rFonts w:ascii="Arial" w:hAnsi="Arial" w:cs="Arial"/>
          <w:b/>
          <w:bCs/>
          <w:lang w:val="es-ES"/>
        </w:rPr>
      </w:r>
      <w:r w:rsidRPr="00FC224E">
        <w:rPr>
          <w:rFonts w:ascii="Arial" w:hAnsi="Arial" w:cs="Arial"/>
          <w:b/>
          <w:bCs/>
          <w:lang w:val="es-ES"/>
        </w:rPr>
        <w:fldChar w:fldCharType="separate"/>
      </w:r>
      <w:r w:rsidRPr="00FC224E">
        <w:rPr>
          <w:rFonts w:ascii="Arial" w:hAnsi="Arial" w:cs="Arial"/>
          <w:b/>
          <w:bCs/>
          <w:lang w:val="es-ES"/>
        </w:rPr>
        <w:fldChar w:fldCharType="end"/>
      </w:r>
    </w:p>
    <w:p w14:paraId="7377C403" w14:textId="77777777" w:rsidR="002A7DBD" w:rsidRPr="00FC224E" w:rsidRDefault="002A7DBD" w:rsidP="002A7DBD">
      <w:pPr>
        <w:tabs>
          <w:tab w:val="left" w:pos="1134"/>
          <w:tab w:val="left" w:pos="1701"/>
        </w:tabs>
        <w:suppressAutoHyphens/>
        <w:spacing w:after="120"/>
        <w:ind w:left="567"/>
        <w:jc w:val="both"/>
        <w:rPr>
          <w:rFonts w:ascii="Arial" w:hAnsi="Arial" w:cs="Arial"/>
          <w:spacing w:val="-3"/>
          <w:lang w:val="es-ES"/>
        </w:rPr>
      </w:pPr>
      <w:r w:rsidRPr="00FC224E">
        <w:rPr>
          <w:rFonts w:ascii="Arial" w:hAnsi="Arial" w:cs="Arial"/>
          <w:spacing w:val="-3"/>
          <w:lang w:val="es-ES"/>
        </w:rPr>
        <w:t>SI</w:t>
      </w:r>
      <w:r>
        <w:rPr>
          <w:rFonts w:ascii="Arial" w:hAnsi="Arial" w:cs="Arial"/>
          <w:spacing w:val="-3"/>
          <w:lang w:val="es-ES"/>
        </w:rPr>
        <w:tab/>
      </w:r>
      <w:r w:rsidRPr="00FC224E">
        <w:rPr>
          <w:rFonts w:ascii="Arial" w:hAnsi="Arial" w:cs="Arial"/>
          <w:b/>
          <w:bCs/>
          <w:lang w:val="es-ES"/>
        </w:rPr>
        <w:fldChar w:fldCharType="begin">
          <w:ffData>
            <w:name w:val="Marcar2"/>
            <w:enabled/>
            <w:calcOnExit w:val="0"/>
            <w:checkBox>
              <w:sizeAuto/>
              <w:default w:val="0"/>
            </w:checkBox>
          </w:ffData>
        </w:fldChar>
      </w:r>
      <w:r w:rsidRPr="00FC224E">
        <w:rPr>
          <w:rFonts w:ascii="Arial" w:hAnsi="Arial" w:cs="Arial"/>
          <w:b/>
          <w:bCs/>
          <w:lang w:val="es-ES"/>
        </w:rPr>
        <w:instrText xml:space="preserve"> FORMCHECKBOX </w:instrText>
      </w:r>
      <w:r w:rsidRPr="00FC224E">
        <w:rPr>
          <w:rFonts w:ascii="Arial" w:hAnsi="Arial" w:cs="Arial"/>
          <w:b/>
          <w:bCs/>
          <w:lang w:val="es-ES"/>
        </w:rPr>
      </w:r>
      <w:r w:rsidRPr="00FC224E">
        <w:rPr>
          <w:rFonts w:ascii="Arial" w:hAnsi="Arial" w:cs="Arial"/>
          <w:b/>
          <w:bCs/>
          <w:lang w:val="es-ES"/>
        </w:rPr>
        <w:fldChar w:fldCharType="separate"/>
      </w:r>
      <w:r w:rsidRPr="00FC224E">
        <w:rPr>
          <w:rFonts w:ascii="Arial" w:hAnsi="Arial" w:cs="Arial"/>
          <w:b/>
          <w:bCs/>
          <w:lang w:val="es-ES"/>
        </w:rPr>
        <w:fldChar w:fldCharType="end"/>
      </w:r>
      <w:r>
        <w:rPr>
          <w:rFonts w:ascii="Arial" w:hAnsi="Arial" w:cs="Arial"/>
          <w:b/>
          <w:bCs/>
          <w:lang w:val="es-ES"/>
        </w:rPr>
        <w:tab/>
      </w:r>
      <w:r w:rsidRPr="00FC224E">
        <w:rPr>
          <w:rFonts w:ascii="Arial" w:hAnsi="Arial" w:cs="Arial"/>
          <w:spacing w:val="-3"/>
          <w:lang w:val="es-ES"/>
        </w:rPr>
        <w:t>¿Cuál/es?</w:t>
      </w:r>
    </w:p>
    <w:p w14:paraId="54A79875" w14:textId="77777777" w:rsidR="002A7DBD" w:rsidRPr="00FC224E" w:rsidRDefault="002A7DBD" w:rsidP="002A7DBD">
      <w:pPr>
        <w:spacing w:after="120" w:line="312" w:lineRule="auto"/>
        <w:ind w:left="567"/>
        <w:jc w:val="both"/>
        <w:rPr>
          <w:rFonts w:ascii="Arial" w:hAnsi="Arial" w:cs="Arial"/>
          <w:lang w:val="es-ES"/>
        </w:rPr>
      </w:pPr>
      <w:r w:rsidRPr="00FC224E">
        <w:rPr>
          <w:rFonts w:ascii="Arial" w:hAnsi="Arial" w:cs="Arial"/>
          <w:lang w:val="es-ES"/>
        </w:rPr>
        <w:t>....................................................................................................................... .......................................................................................................................</w:t>
      </w:r>
    </w:p>
    <w:p w14:paraId="3C90939A" w14:textId="77777777" w:rsidR="002A7DBD" w:rsidRPr="00F70CB0" w:rsidRDefault="002A7DBD" w:rsidP="002A7DBD">
      <w:pPr>
        <w:pStyle w:val="Textoindependiente"/>
        <w:numPr>
          <w:ilvl w:val="3"/>
          <w:numId w:val="5"/>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0" w:after="240"/>
        <w:ind w:left="567" w:hanging="283"/>
        <w:rPr>
          <w:i w:val="0"/>
          <w:iCs w:val="0"/>
          <w:lang w:val="es-ES"/>
        </w:rPr>
      </w:pPr>
      <w:r w:rsidRPr="00F70CB0">
        <w:rPr>
          <w:i w:val="0"/>
          <w:iCs w:val="0"/>
          <w:lang w:val="es-ES"/>
        </w:rPr>
        <w:t>¿Maneja habitualmente dispositivos tiflotécnicos?</w:t>
      </w:r>
    </w:p>
    <w:p w14:paraId="117B3F48" w14:textId="77777777" w:rsidR="002A7DBD" w:rsidRPr="00F70CB0" w:rsidRDefault="002A7DBD" w:rsidP="002A7DBD">
      <w:pPr>
        <w:tabs>
          <w:tab w:val="left" w:pos="1134"/>
        </w:tabs>
        <w:suppressAutoHyphens/>
        <w:spacing w:after="200"/>
        <w:ind w:left="567"/>
        <w:jc w:val="both"/>
        <w:rPr>
          <w:rFonts w:ascii="Arial" w:hAnsi="Arial" w:cs="Arial"/>
          <w:spacing w:val="-3"/>
          <w:lang w:val="es-ES"/>
        </w:rPr>
      </w:pPr>
      <w:r w:rsidRPr="00F70CB0">
        <w:rPr>
          <w:rFonts w:ascii="Arial" w:hAnsi="Arial" w:cs="Arial"/>
          <w:spacing w:val="-3"/>
          <w:lang w:val="es-ES"/>
        </w:rPr>
        <w:t>NO</w:t>
      </w:r>
      <w:r>
        <w:rPr>
          <w:rFonts w:ascii="Arial" w:hAnsi="Arial" w:cs="Arial"/>
          <w:spacing w:val="-3"/>
          <w:lang w:val="es-ES"/>
        </w:rPr>
        <w:tab/>
      </w:r>
      <w:r w:rsidRPr="00FC224E">
        <w:rPr>
          <w:rFonts w:ascii="Arial" w:hAnsi="Arial" w:cs="Arial"/>
          <w:spacing w:val="-3"/>
          <w:lang w:val="es-ES"/>
        </w:rPr>
        <w:fldChar w:fldCharType="begin">
          <w:ffData>
            <w:name w:val="Marcar2"/>
            <w:enabled/>
            <w:calcOnExit w:val="0"/>
            <w:checkBox>
              <w:sizeAuto/>
              <w:default w:val="0"/>
            </w:checkBox>
          </w:ffData>
        </w:fldChar>
      </w:r>
      <w:r w:rsidRPr="00FC224E">
        <w:rPr>
          <w:rFonts w:ascii="Arial" w:hAnsi="Arial" w:cs="Arial"/>
          <w:spacing w:val="-3"/>
          <w:lang w:val="es-ES"/>
        </w:rPr>
        <w:instrText xml:space="preserve"> FORMCHECKBOX </w:instrText>
      </w:r>
      <w:r w:rsidRPr="00FC224E">
        <w:rPr>
          <w:rFonts w:ascii="Arial" w:hAnsi="Arial" w:cs="Arial"/>
          <w:spacing w:val="-3"/>
          <w:lang w:val="es-ES"/>
        </w:rPr>
      </w:r>
      <w:r w:rsidRPr="00FC224E">
        <w:rPr>
          <w:rFonts w:ascii="Arial" w:hAnsi="Arial" w:cs="Arial"/>
          <w:spacing w:val="-3"/>
          <w:lang w:val="es-ES"/>
        </w:rPr>
        <w:fldChar w:fldCharType="separate"/>
      </w:r>
      <w:r w:rsidRPr="00FC224E">
        <w:rPr>
          <w:rFonts w:ascii="Arial" w:hAnsi="Arial" w:cs="Arial"/>
          <w:spacing w:val="-3"/>
          <w:lang w:val="es-ES"/>
        </w:rPr>
        <w:fldChar w:fldCharType="end"/>
      </w:r>
    </w:p>
    <w:p w14:paraId="403779CF" w14:textId="77777777" w:rsidR="002A7DBD" w:rsidRPr="00F70CB0" w:rsidRDefault="002A7DBD" w:rsidP="002A7DBD">
      <w:pPr>
        <w:tabs>
          <w:tab w:val="left" w:pos="1134"/>
          <w:tab w:val="left" w:pos="1701"/>
        </w:tabs>
        <w:suppressAutoHyphens/>
        <w:spacing w:after="120"/>
        <w:ind w:left="567"/>
        <w:jc w:val="both"/>
        <w:rPr>
          <w:rFonts w:ascii="Arial" w:hAnsi="Arial" w:cs="Arial"/>
          <w:spacing w:val="-3"/>
          <w:lang w:val="es-ES"/>
        </w:rPr>
      </w:pPr>
      <w:r w:rsidRPr="00F70CB0">
        <w:rPr>
          <w:rFonts w:ascii="Arial" w:hAnsi="Arial" w:cs="Arial"/>
          <w:spacing w:val="-3"/>
          <w:lang w:val="es-ES"/>
        </w:rPr>
        <w:t>SI</w:t>
      </w:r>
      <w:r>
        <w:rPr>
          <w:rFonts w:ascii="Arial" w:hAnsi="Arial" w:cs="Arial"/>
          <w:spacing w:val="-3"/>
          <w:lang w:val="es-ES"/>
        </w:rPr>
        <w:tab/>
      </w:r>
      <w:r w:rsidRPr="00FC224E">
        <w:rPr>
          <w:rFonts w:ascii="Arial" w:hAnsi="Arial" w:cs="Arial"/>
          <w:spacing w:val="-3"/>
          <w:lang w:val="es-ES"/>
        </w:rPr>
        <w:fldChar w:fldCharType="begin">
          <w:ffData>
            <w:name w:val="Marcar2"/>
            <w:enabled/>
            <w:calcOnExit w:val="0"/>
            <w:checkBox>
              <w:sizeAuto/>
              <w:default w:val="0"/>
            </w:checkBox>
          </w:ffData>
        </w:fldChar>
      </w:r>
      <w:r w:rsidRPr="00FC224E">
        <w:rPr>
          <w:rFonts w:ascii="Arial" w:hAnsi="Arial" w:cs="Arial"/>
          <w:spacing w:val="-3"/>
          <w:lang w:val="es-ES"/>
        </w:rPr>
        <w:instrText xml:space="preserve"> FORMCHECKBOX </w:instrText>
      </w:r>
      <w:r w:rsidRPr="00FC224E">
        <w:rPr>
          <w:rFonts w:ascii="Arial" w:hAnsi="Arial" w:cs="Arial"/>
          <w:spacing w:val="-3"/>
          <w:lang w:val="es-ES"/>
        </w:rPr>
      </w:r>
      <w:r w:rsidRPr="00FC224E">
        <w:rPr>
          <w:rFonts w:ascii="Arial" w:hAnsi="Arial" w:cs="Arial"/>
          <w:spacing w:val="-3"/>
          <w:lang w:val="es-ES"/>
        </w:rPr>
        <w:fldChar w:fldCharType="separate"/>
      </w:r>
      <w:r w:rsidRPr="00FC224E">
        <w:rPr>
          <w:rFonts w:ascii="Arial" w:hAnsi="Arial" w:cs="Arial"/>
          <w:spacing w:val="-3"/>
          <w:lang w:val="es-ES"/>
        </w:rPr>
        <w:fldChar w:fldCharType="end"/>
      </w:r>
      <w:r>
        <w:rPr>
          <w:rFonts w:ascii="Arial" w:hAnsi="Arial" w:cs="Arial"/>
          <w:spacing w:val="-3"/>
          <w:lang w:val="es-ES"/>
        </w:rPr>
        <w:tab/>
      </w:r>
      <w:r w:rsidRPr="00F70CB0">
        <w:rPr>
          <w:rFonts w:ascii="Arial" w:hAnsi="Arial" w:cs="Arial"/>
          <w:spacing w:val="-3"/>
          <w:lang w:val="es-ES"/>
        </w:rPr>
        <w:t>¿Cuál/es?</w:t>
      </w:r>
    </w:p>
    <w:p w14:paraId="2B48CD12" w14:textId="77777777" w:rsidR="002A7DBD" w:rsidRPr="00FC224E" w:rsidRDefault="002A7DBD" w:rsidP="002A7DBD">
      <w:pPr>
        <w:spacing w:after="240" w:line="312" w:lineRule="auto"/>
        <w:ind w:left="567"/>
        <w:jc w:val="both"/>
        <w:rPr>
          <w:rFonts w:ascii="Arial" w:hAnsi="Arial" w:cs="Arial"/>
          <w:lang w:val="es-ES"/>
        </w:rPr>
      </w:pPr>
      <w:r w:rsidRPr="00FC224E">
        <w:rPr>
          <w:rFonts w:ascii="Arial" w:hAnsi="Arial" w:cs="Arial"/>
          <w:lang w:val="es-ES"/>
        </w:rPr>
        <w:t>....................................................................................................................... .......................................................................................................................</w:t>
      </w:r>
    </w:p>
    <w:p w14:paraId="22F00156" w14:textId="77777777" w:rsidR="002A7DBD" w:rsidRPr="00F70CB0" w:rsidRDefault="002A7DBD" w:rsidP="002A7DBD">
      <w:pPr>
        <w:pStyle w:val="Textoindependiente"/>
        <w:numPr>
          <w:ilvl w:val="3"/>
          <w:numId w:val="5"/>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0" w:after="120"/>
        <w:ind w:left="567" w:hanging="283"/>
        <w:rPr>
          <w:i w:val="0"/>
          <w:iCs w:val="0"/>
          <w:lang w:val="es-ES"/>
        </w:rPr>
      </w:pPr>
      <w:r w:rsidRPr="00F70CB0">
        <w:rPr>
          <w:i w:val="0"/>
          <w:iCs w:val="0"/>
          <w:lang w:val="es-ES"/>
        </w:rPr>
        <w:t>¿Cuenta Vd. con algún dispositivo tiflotécnico?</w:t>
      </w:r>
    </w:p>
    <w:p w14:paraId="6C6FF2E4" w14:textId="77777777" w:rsidR="002A7DBD" w:rsidRPr="00FC224E" w:rsidRDefault="002A7DBD" w:rsidP="002A7DBD">
      <w:pPr>
        <w:spacing w:after="240" w:line="312" w:lineRule="auto"/>
        <w:ind w:left="567"/>
        <w:jc w:val="both"/>
        <w:rPr>
          <w:rFonts w:ascii="Arial" w:hAnsi="Arial" w:cs="Arial"/>
          <w:lang w:val="es-ES"/>
        </w:rPr>
      </w:pPr>
      <w:r w:rsidRPr="00FC224E">
        <w:rPr>
          <w:rFonts w:ascii="Arial" w:hAnsi="Arial" w:cs="Arial"/>
          <w:lang w:val="es-ES"/>
        </w:rPr>
        <w:t>.......................................................................................................................</w:t>
      </w:r>
      <w:r>
        <w:rPr>
          <w:rFonts w:ascii="Arial" w:hAnsi="Arial" w:cs="Arial"/>
          <w:lang w:val="es-ES"/>
        </w:rPr>
        <w:t xml:space="preserve"> </w:t>
      </w:r>
      <w:r w:rsidRPr="00FC224E">
        <w:rPr>
          <w:rFonts w:ascii="Arial" w:hAnsi="Arial" w:cs="Arial"/>
          <w:lang w:val="es-ES"/>
        </w:rPr>
        <w:t>....................................................................................................................... .......................................................................................................................</w:t>
      </w:r>
    </w:p>
    <w:p w14:paraId="1DC60CF1" w14:textId="77777777" w:rsidR="002A7DBD" w:rsidRPr="00F70CB0" w:rsidRDefault="002A7DBD" w:rsidP="002A7DBD">
      <w:pPr>
        <w:pStyle w:val="Textoindependiente"/>
        <w:numPr>
          <w:ilvl w:val="3"/>
          <w:numId w:val="5"/>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0" w:after="240"/>
        <w:ind w:left="567" w:hanging="283"/>
        <w:rPr>
          <w:i w:val="0"/>
          <w:iCs w:val="0"/>
          <w:lang w:val="es-ES"/>
        </w:rPr>
      </w:pPr>
      <w:r w:rsidRPr="00F70CB0">
        <w:rPr>
          <w:i w:val="0"/>
          <w:iCs w:val="0"/>
          <w:lang w:val="es-ES"/>
        </w:rPr>
        <w:t xml:space="preserve">Conoce el braille </w:t>
      </w:r>
      <w:proofErr w:type="spellStart"/>
      <w:r w:rsidRPr="00F70CB0">
        <w:rPr>
          <w:i w:val="0"/>
          <w:iCs w:val="0"/>
          <w:lang w:val="es-ES"/>
        </w:rPr>
        <w:t>computerizado</w:t>
      </w:r>
      <w:proofErr w:type="spellEnd"/>
    </w:p>
    <w:p w14:paraId="51EB339F" w14:textId="77777777" w:rsidR="002A7DBD" w:rsidRPr="00655B5F" w:rsidRDefault="002A7DBD" w:rsidP="002A7DBD">
      <w:pPr>
        <w:pStyle w:val="Textoindependiente"/>
        <w:tabs>
          <w:tab w:val="clear" w:pos="0"/>
          <w:tab w:val="clear" w:pos="708"/>
          <w:tab w:val="clear" w:pos="1416"/>
          <w:tab w:val="clear" w:pos="2124"/>
          <w:tab w:val="clear" w:pos="3540"/>
          <w:tab w:val="clear" w:pos="4248"/>
          <w:tab w:val="clear" w:pos="4956"/>
          <w:tab w:val="clear" w:pos="5664"/>
          <w:tab w:val="clear" w:pos="6372"/>
          <w:tab w:val="clear" w:pos="7080"/>
          <w:tab w:val="clear" w:pos="7788"/>
          <w:tab w:val="clear" w:pos="8496"/>
          <w:tab w:val="left" w:pos="1701"/>
          <w:tab w:val="left" w:pos="3402"/>
        </w:tabs>
        <w:spacing w:before="0" w:after="360"/>
        <w:ind w:left="1134" w:hanging="1"/>
        <w:rPr>
          <w:b w:val="0"/>
          <w:i w:val="0"/>
          <w:iCs w:val="0"/>
          <w:lang w:val="es-ES"/>
        </w:rPr>
      </w:pPr>
      <w:r w:rsidRPr="00655B5F">
        <w:rPr>
          <w:b w:val="0"/>
          <w:i w:val="0"/>
          <w:iCs w:val="0"/>
          <w:lang w:val="es-ES"/>
        </w:rPr>
        <w:t>SI</w:t>
      </w:r>
      <w:r>
        <w:rPr>
          <w:b w:val="0"/>
          <w:i w:val="0"/>
          <w:iCs w:val="0"/>
          <w:lang w:val="es-ES"/>
        </w:rPr>
        <w:tab/>
      </w:r>
      <w:r w:rsidRPr="00655B5F">
        <w:rPr>
          <w:b w:val="0"/>
          <w:i w:val="0"/>
          <w:iCs w:val="0"/>
          <w:lang w:val="es-ES"/>
        </w:rPr>
        <w:fldChar w:fldCharType="begin">
          <w:ffData>
            <w:name w:val="Marcar2"/>
            <w:enabled/>
            <w:calcOnExit w:val="0"/>
            <w:checkBox>
              <w:sizeAuto/>
              <w:default w:val="0"/>
            </w:checkBox>
          </w:ffData>
        </w:fldChar>
      </w:r>
      <w:r w:rsidRPr="00655B5F">
        <w:rPr>
          <w:b w:val="0"/>
          <w:i w:val="0"/>
          <w:iCs w:val="0"/>
          <w:lang w:val="es-ES"/>
        </w:rPr>
        <w:instrText xml:space="preserve"> FORMCHECKBOX </w:instrText>
      </w:r>
      <w:r w:rsidRPr="00655B5F">
        <w:rPr>
          <w:b w:val="0"/>
          <w:i w:val="0"/>
          <w:iCs w:val="0"/>
          <w:lang w:val="es-ES"/>
        </w:rPr>
      </w:r>
      <w:r w:rsidRPr="00655B5F">
        <w:rPr>
          <w:b w:val="0"/>
          <w:i w:val="0"/>
          <w:iCs w:val="0"/>
          <w:lang w:val="es-ES"/>
        </w:rPr>
        <w:fldChar w:fldCharType="separate"/>
      </w:r>
      <w:r w:rsidRPr="00655B5F">
        <w:rPr>
          <w:b w:val="0"/>
          <w:i w:val="0"/>
          <w:iCs w:val="0"/>
          <w:lang w:val="es-ES"/>
        </w:rPr>
        <w:fldChar w:fldCharType="end"/>
      </w:r>
      <w:r>
        <w:rPr>
          <w:b w:val="0"/>
          <w:i w:val="0"/>
          <w:iCs w:val="0"/>
          <w:lang w:val="es-ES"/>
        </w:rPr>
        <w:tab/>
      </w:r>
      <w:r w:rsidRPr="00655B5F">
        <w:rPr>
          <w:b w:val="0"/>
          <w:i w:val="0"/>
          <w:iCs w:val="0"/>
          <w:lang w:val="es-ES"/>
        </w:rPr>
        <w:t>NO</w:t>
      </w:r>
      <w:r>
        <w:rPr>
          <w:b w:val="0"/>
          <w:i w:val="0"/>
          <w:iCs w:val="0"/>
          <w:lang w:val="es-ES"/>
        </w:rPr>
        <w:tab/>
      </w:r>
      <w:r w:rsidRPr="00655B5F">
        <w:rPr>
          <w:b w:val="0"/>
          <w:i w:val="0"/>
          <w:iCs w:val="0"/>
          <w:lang w:val="es-ES"/>
        </w:rPr>
        <w:fldChar w:fldCharType="begin">
          <w:ffData>
            <w:name w:val="Marcar2"/>
            <w:enabled/>
            <w:calcOnExit w:val="0"/>
            <w:checkBox>
              <w:sizeAuto/>
              <w:default w:val="0"/>
            </w:checkBox>
          </w:ffData>
        </w:fldChar>
      </w:r>
      <w:r w:rsidRPr="00655B5F">
        <w:rPr>
          <w:b w:val="0"/>
          <w:i w:val="0"/>
          <w:iCs w:val="0"/>
          <w:lang w:val="es-ES"/>
        </w:rPr>
        <w:instrText xml:space="preserve"> FORMCHECKBOX </w:instrText>
      </w:r>
      <w:r w:rsidRPr="00655B5F">
        <w:rPr>
          <w:b w:val="0"/>
          <w:i w:val="0"/>
          <w:iCs w:val="0"/>
          <w:lang w:val="es-ES"/>
        </w:rPr>
      </w:r>
      <w:r w:rsidRPr="00655B5F">
        <w:rPr>
          <w:b w:val="0"/>
          <w:i w:val="0"/>
          <w:iCs w:val="0"/>
          <w:lang w:val="es-ES"/>
        </w:rPr>
        <w:fldChar w:fldCharType="separate"/>
      </w:r>
      <w:r w:rsidRPr="00655B5F">
        <w:rPr>
          <w:b w:val="0"/>
          <w:i w:val="0"/>
          <w:iCs w:val="0"/>
          <w:lang w:val="es-ES"/>
        </w:rPr>
        <w:fldChar w:fldCharType="end"/>
      </w:r>
    </w:p>
    <w:p w14:paraId="47282BD6" w14:textId="77777777" w:rsidR="002A7DBD" w:rsidRPr="00F70CB0" w:rsidRDefault="002A7DBD" w:rsidP="002A7DBD">
      <w:pPr>
        <w:pStyle w:val="Textoindependiente"/>
        <w:numPr>
          <w:ilvl w:val="3"/>
          <w:numId w:val="5"/>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0" w:after="240"/>
        <w:ind w:left="567" w:hanging="283"/>
        <w:rPr>
          <w:i w:val="0"/>
          <w:iCs w:val="0"/>
          <w:lang w:val="es-ES"/>
        </w:rPr>
      </w:pPr>
      <w:r w:rsidRPr="00F70CB0">
        <w:rPr>
          <w:i w:val="0"/>
          <w:iCs w:val="0"/>
          <w:lang w:val="es-ES"/>
        </w:rPr>
        <w:t>¿Maneja un teclado de ordenador estándar?</w:t>
      </w:r>
    </w:p>
    <w:p w14:paraId="6B2678BF" w14:textId="77777777" w:rsidR="002A7DBD" w:rsidRPr="00655B5F" w:rsidRDefault="002A7DBD" w:rsidP="002A7DBD">
      <w:pPr>
        <w:pStyle w:val="Textoindependiente"/>
        <w:tabs>
          <w:tab w:val="clear" w:pos="0"/>
          <w:tab w:val="clear" w:pos="708"/>
          <w:tab w:val="clear" w:pos="1416"/>
          <w:tab w:val="clear" w:pos="2124"/>
          <w:tab w:val="clear" w:pos="3540"/>
          <w:tab w:val="clear" w:pos="4248"/>
          <w:tab w:val="clear" w:pos="4956"/>
          <w:tab w:val="clear" w:pos="5664"/>
          <w:tab w:val="clear" w:pos="6372"/>
          <w:tab w:val="clear" w:pos="7080"/>
          <w:tab w:val="clear" w:pos="7788"/>
          <w:tab w:val="clear" w:pos="8496"/>
          <w:tab w:val="left" w:pos="1701"/>
          <w:tab w:val="left" w:pos="3402"/>
        </w:tabs>
        <w:spacing w:before="0" w:after="360"/>
        <w:ind w:left="1134" w:hanging="1"/>
        <w:rPr>
          <w:b w:val="0"/>
          <w:i w:val="0"/>
          <w:iCs w:val="0"/>
          <w:lang w:val="es-ES"/>
        </w:rPr>
      </w:pPr>
      <w:r w:rsidRPr="00655B5F">
        <w:rPr>
          <w:b w:val="0"/>
          <w:i w:val="0"/>
          <w:iCs w:val="0"/>
          <w:lang w:val="es-ES"/>
        </w:rPr>
        <w:t>SI</w:t>
      </w:r>
      <w:r>
        <w:rPr>
          <w:b w:val="0"/>
          <w:i w:val="0"/>
          <w:iCs w:val="0"/>
          <w:lang w:val="es-ES"/>
        </w:rPr>
        <w:tab/>
      </w:r>
      <w:r w:rsidRPr="00655B5F">
        <w:rPr>
          <w:b w:val="0"/>
          <w:i w:val="0"/>
          <w:iCs w:val="0"/>
          <w:lang w:val="es-ES"/>
        </w:rPr>
        <w:fldChar w:fldCharType="begin">
          <w:ffData>
            <w:name w:val="Marcar2"/>
            <w:enabled/>
            <w:calcOnExit w:val="0"/>
            <w:checkBox>
              <w:sizeAuto/>
              <w:default w:val="0"/>
            </w:checkBox>
          </w:ffData>
        </w:fldChar>
      </w:r>
      <w:r w:rsidRPr="00655B5F">
        <w:rPr>
          <w:b w:val="0"/>
          <w:i w:val="0"/>
          <w:iCs w:val="0"/>
          <w:lang w:val="es-ES"/>
        </w:rPr>
        <w:instrText xml:space="preserve"> FORMCHECKBOX </w:instrText>
      </w:r>
      <w:r w:rsidRPr="00655B5F">
        <w:rPr>
          <w:b w:val="0"/>
          <w:i w:val="0"/>
          <w:iCs w:val="0"/>
          <w:lang w:val="es-ES"/>
        </w:rPr>
      </w:r>
      <w:r w:rsidRPr="00655B5F">
        <w:rPr>
          <w:b w:val="0"/>
          <w:i w:val="0"/>
          <w:iCs w:val="0"/>
          <w:lang w:val="es-ES"/>
        </w:rPr>
        <w:fldChar w:fldCharType="separate"/>
      </w:r>
      <w:r w:rsidRPr="00655B5F">
        <w:rPr>
          <w:b w:val="0"/>
          <w:i w:val="0"/>
          <w:iCs w:val="0"/>
          <w:lang w:val="es-ES"/>
        </w:rPr>
        <w:fldChar w:fldCharType="end"/>
      </w:r>
      <w:r>
        <w:rPr>
          <w:b w:val="0"/>
          <w:i w:val="0"/>
          <w:iCs w:val="0"/>
          <w:lang w:val="es-ES"/>
        </w:rPr>
        <w:tab/>
      </w:r>
      <w:r w:rsidRPr="00655B5F">
        <w:rPr>
          <w:b w:val="0"/>
          <w:i w:val="0"/>
          <w:iCs w:val="0"/>
          <w:lang w:val="es-ES"/>
        </w:rPr>
        <w:t>NO</w:t>
      </w:r>
      <w:r>
        <w:rPr>
          <w:b w:val="0"/>
          <w:i w:val="0"/>
          <w:iCs w:val="0"/>
          <w:lang w:val="es-ES"/>
        </w:rPr>
        <w:tab/>
      </w:r>
      <w:r w:rsidRPr="00655B5F">
        <w:rPr>
          <w:b w:val="0"/>
          <w:i w:val="0"/>
          <w:iCs w:val="0"/>
          <w:lang w:val="es-ES"/>
        </w:rPr>
        <w:fldChar w:fldCharType="begin">
          <w:ffData>
            <w:name w:val="Marcar2"/>
            <w:enabled/>
            <w:calcOnExit w:val="0"/>
            <w:checkBox>
              <w:sizeAuto/>
              <w:default w:val="0"/>
            </w:checkBox>
          </w:ffData>
        </w:fldChar>
      </w:r>
      <w:r w:rsidRPr="00655B5F">
        <w:rPr>
          <w:b w:val="0"/>
          <w:i w:val="0"/>
          <w:iCs w:val="0"/>
          <w:lang w:val="es-ES"/>
        </w:rPr>
        <w:instrText xml:space="preserve"> FORMCHECKBOX </w:instrText>
      </w:r>
      <w:r w:rsidRPr="00655B5F">
        <w:rPr>
          <w:b w:val="0"/>
          <w:i w:val="0"/>
          <w:iCs w:val="0"/>
          <w:lang w:val="es-ES"/>
        </w:rPr>
      </w:r>
      <w:r w:rsidRPr="00655B5F">
        <w:rPr>
          <w:b w:val="0"/>
          <w:i w:val="0"/>
          <w:iCs w:val="0"/>
          <w:lang w:val="es-ES"/>
        </w:rPr>
        <w:fldChar w:fldCharType="separate"/>
      </w:r>
      <w:r w:rsidRPr="00655B5F">
        <w:rPr>
          <w:b w:val="0"/>
          <w:i w:val="0"/>
          <w:iCs w:val="0"/>
          <w:lang w:val="es-ES"/>
        </w:rPr>
        <w:fldChar w:fldCharType="end"/>
      </w:r>
    </w:p>
    <w:p w14:paraId="3DF32695" w14:textId="77777777" w:rsidR="002A7DBD" w:rsidRDefault="002A7DBD" w:rsidP="002A7DBD">
      <w:pPr>
        <w:pStyle w:val="Textoindependiente"/>
        <w:numPr>
          <w:ilvl w:val="0"/>
          <w:numId w:val="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sectPr w:rsidR="002A7DBD" w:rsidSect="002A7DBD">
          <w:footerReference w:type="even" r:id="rId16"/>
          <w:footerReference w:type="default" r:id="rId17"/>
          <w:footerReference w:type="first" r:id="rId18"/>
          <w:pgSz w:w="11906" w:h="16838" w:code="9"/>
          <w:pgMar w:top="1985" w:right="1701" w:bottom="1418" w:left="1701" w:header="851" w:footer="794" w:gutter="0"/>
          <w:pgNumType w:start="1"/>
          <w:cols w:space="708"/>
          <w:docGrid w:linePitch="360"/>
        </w:sectPr>
      </w:pPr>
    </w:p>
    <w:p w14:paraId="341BEAE3" w14:textId="77777777" w:rsidR="002A7DBD" w:rsidRPr="00F70CB0" w:rsidRDefault="002A7DBD" w:rsidP="002A7DBD">
      <w:pPr>
        <w:pStyle w:val="Textoindependiente"/>
        <w:numPr>
          <w:ilvl w:val="0"/>
          <w:numId w:val="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t>Nivel de manejo de dispositivos tiflotécnico</w:t>
      </w:r>
      <w:r>
        <w:rPr>
          <w:i w:val="0"/>
          <w:iCs w:val="0"/>
          <w:lang w:val="es-ES"/>
        </w:rPr>
        <w:t>s</w:t>
      </w:r>
      <w:r w:rsidRPr="00F70CB0">
        <w:rPr>
          <w:i w:val="0"/>
          <w:iCs w:val="0"/>
          <w:lang w:val="es-ES"/>
        </w:rPr>
        <w:t>:</w:t>
      </w:r>
    </w:p>
    <w:p w14:paraId="2E0EC841" w14:textId="77777777" w:rsidR="002A7DBD" w:rsidRPr="003C41BB" w:rsidRDefault="002A7DBD" w:rsidP="002A7DBD">
      <w:pPr>
        <w:suppressAutoHyphens/>
        <w:spacing w:after="60"/>
        <w:ind w:left="6521"/>
        <w:jc w:val="both"/>
        <w:rPr>
          <w:rFonts w:ascii="Arial" w:hAnsi="Arial" w:cs="Arial"/>
          <w:b/>
          <w:smallCaps/>
          <w:spacing w:val="-3"/>
          <w:lang w:val="es-ES"/>
        </w:rPr>
      </w:pPr>
      <w:r w:rsidRPr="003C41BB">
        <w:rPr>
          <w:rFonts w:ascii="Arial" w:hAnsi="Arial" w:cs="Arial"/>
          <w:b/>
          <w:smallCaps/>
          <w:spacing w:val="-3"/>
          <w:lang w:val="es-ES"/>
        </w:rPr>
        <w:t>Nivel</w:t>
      </w:r>
    </w:p>
    <w:p w14:paraId="08252B86" w14:textId="77777777" w:rsidR="002A7DBD" w:rsidRPr="00772995" w:rsidRDefault="002A7DBD" w:rsidP="002A7DBD">
      <w:pPr>
        <w:pStyle w:val="Textoindependiente3"/>
        <w:pBdr>
          <w:bottom w:val="single" w:sz="4" w:space="1" w:color="auto"/>
        </w:pBdr>
        <w:tabs>
          <w:tab w:val="left" w:pos="5387"/>
          <w:tab w:val="left" w:pos="6379"/>
          <w:tab w:val="left" w:pos="7371"/>
        </w:tabs>
        <w:ind w:left="284"/>
        <w:rPr>
          <w:rFonts w:ascii="Arial" w:hAnsi="Arial" w:cs="Arial"/>
          <w:i/>
          <w:sz w:val="24"/>
          <w:szCs w:val="24"/>
        </w:rPr>
      </w:pPr>
      <w:r w:rsidRPr="00772995">
        <w:rPr>
          <w:rFonts w:ascii="Arial" w:hAnsi="Arial" w:cs="Arial"/>
          <w:i/>
          <w:sz w:val="24"/>
          <w:szCs w:val="24"/>
        </w:rPr>
        <w:tab/>
        <w:t>Inicial</w:t>
      </w:r>
      <w:r w:rsidRPr="00772995">
        <w:rPr>
          <w:rFonts w:ascii="Arial" w:hAnsi="Arial" w:cs="Arial"/>
          <w:i/>
          <w:sz w:val="24"/>
          <w:szCs w:val="24"/>
        </w:rPr>
        <w:tab/>
        <w:t>Medio</w:t>
      </w:r>
      <w:r w:rsidRPr="00772995">
        <w:rPr>
          <w:rFonts w:ascii="Arial" w:hAnsi="Arial" w:cs="Arial"/>
          <w:i/>
          <w:sz w:val="24"/>
          <w:szCs w:val="24"/>
        </w:rPr>
        <w:tab/>
        <w:t>Avanzado</w:t>
      </w:r>
    </w:p>
    <w:p w14:paraId="15037937" w14:textId="77777777" w:rsidR="002A7DBD" w:rsidRPr="00772995" w:rsidRDefault="002A7DBD" w:rsidP="002A7DBD">
      <w:pPr>
        <w:tabs>
          <w:tab w:val="left" w:pos="3402"/>
          <w:tab w:val="left" w:pos="5529"/>
          <w:tab w:val="left" w:pos="6663"/>
          <w:tab w:val="left" w:pos="7797"/>
        </w:tabs>
        <w:suppressAutoHyphens/>
        <w:spacing w:after="120"/>
        <w:ind w:left="284"/>
        <w:jc w:val="both"/>
        <w:rPr>
          <w:rFonts w:ascii="Arial" w:hAnsi="Arial" w:cs="Arial"/>
          <w:spacing w:val="-3"/>
        </w:rPr>
      </w:pPr>
      <w:r w:rsidRPr="00772995">
        <w:rPr>
          <w:rFonts w:ascii="Arial" w:hAnsi="Arial" w:cs="Arial"/>
          <w:spacing w:val="-3"/>
        </w:rPr>
        <w:t>Línea Braille</w:t>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r w:rsidRPr="00772995">
        <w:rPr>
          <w:rFonts w:ascii="Arial" w:hAnsi="Arial" w:cs="Arial"/>
          <w:spacing w:val="-3"/>
        </w:rPr>
        <w:t xml:space="preserve"> __</w:t>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p>
    <w:p w14:paraId="414DFC09" w14:textId="77777777" w:rsidR="002A7DBD" w:rsidRPr="00772995" w:rsidRDefault="002A7DBD" w:rsidP="002A7DBD">
      <w:pPr>
        <w:tabs>
          <w:tab w:val="left" w:pos="3402"/>
          <w:tab w:val="left" w:pos="5529"/>
          <w:tab w:val="left" w:pos="6663"/>
          <w:tab w:val="left" w:pos="7797"/>
        </w:tabs>
        <w:suppressAutoHyphens/>
        <w:spacing w:after="120"/>
        <w:ind w:left="284"/>
        <w:jc w:val="both"/>
        <w:rPr>
          <w:rFonts w:ascii="Arial" w:hAnsi="Arial" w:cs="Arial"/>
          <w:spacing w:val="-3"/>
        </w:rPr>
      </w:pPr>
      <w:r>
        <w:rPr>
          <w:rFonts w:ascii="Arial" w:hAnsi="Arial" w:cs="Arial"/>
          <w:spacing w:val="-3"/>
        </w:rPr>
        <w:t>Lector de pantalla</w:t>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r w:rsidRPr="00772995">
        <w:rPr>
          <w:rFonts w:ascii="Arial" w:hAnsi="Arial" w:cs="Arial"/>
          <w:spacing w:val="-3"/>
        </w:rPr>
        <w:t xml:space="preserve"> __</w:t>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p>
    <w:p w14:paraId="67CAC2EE" w14:textId="77777777" w:rsidR="002A7DBD" w:rsidRPr="00772995" w:rsidRDefault="002A7DBD" w:rsidP="002A7DBD">
      <w:pPr>
        <w:tabs>
          <w:tab w:val="left" w:pos="3402"/>
          <w:tab w:val="left" w:pos="5529"/>
          <w:tab w:val="left" w:pos="6663"/>
          <w:tab w:val="left" w:pos="7797"/>
        </w:tabs>
        <w:suppressAutoHyphens/>
        <w:spacing w:after="120"/>
        <w:ind w:left="284"/>
        <w:jc w:val="both"/>
        <w:rPr>
          <w:rFonts w:ascii="Arial" w:hAnsi="Arial" w:cs="Arial"/>
          <w:spacing w:val="-3"/>
        </w:rPr>
      </w:pPr>
      <w:r>
        <w:rPr>
          <w:rFonts w:ascii="Arial" w:hAnsi="Arial" w:cs="Arial"/>
          <w:spacing w:val="-3"/>
        </w:rPr>
        <w:t>Magnificador de pantalla</w:t>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r w:rsidRPr="00772995">
        <w:rPr>
          <w:rFonts w:ascii="Arial" w:hAnsi="Arial" w:cs="Arial"/>
          <w:spacing w:val="-3"/>
        </w:rPr>
        <w:t xml:space="preserve"> __</w:t>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p>
    <w:p w14:paraId="68A5003F" w14:textId="77777777" w:rsidR="002A7DBD" w:rsidRPr="00772995" w:rsidRDefault="002A7DBD" w:rsidP="002A7DBD">
      <w:pPr>
        <w:tabs>
          <w:tab w:val="left" w:pos="3402"/>
          <w:tab w:val="left" w:pos="5529"/>
          <w:tab w:val="left" w:pos="6663"/>
          <w:tab w:val="left" w:pos="7797"/>
        </w:tabs>
        <w:suppressAutoHyphens/>
        <w:spacing w:after="120"/>
        <w:ind w:left="284"/>
        <w:jc w:val="both"/>
        <w:rPr>
          <w:rFonts w:ascii="Arial" w:hAnsi="Arial" w:cs="Arial"/>
          <w:spacing w:val="-3"/>
        </w:rPr>
      </w:pPr>
      <w:r w:rsidRPr="00772995">
        <w:rPr>
          <w:rFonts w:ascii="Arial" w:hAnsi="Arial" w:cs="Arial"/>
          <w:spacing w:val="-3"/>
        </w:rPr>
        <w:t>Lupa TV</w:t>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r w:rsidRPr="00772995">
        <w:rPr>
          <w:rFonts w:ascii="Arial" w:hAnsi="Arial" w:cs="Arial"/>
          <w:spacing w:val="-3"/>
        </w:rPr>
        <w:t xml:space="preserve"> __</w:t>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p>
    <w:p w14:paraId="1D075E49" w14:textId="77777777" w:rsidR="002A7DBD" w:rsidRPr="00772995" w:rsidRDefault="002A7DBD" w:rsidP="002A7DBD">
      <w:pPr>
        <w:tabs>
          <w:tab w:val="left" w:pos="3402"/>
          <w:tab w:val="left" w:pos="5529"/>
          <w:tab w:val="left" w:pos="6663"/>
          <w:tab w:val="left" w:pos="7797"/>
        </w:tabs>
        <w:suppressAutoHyphens/>
        <w:spacing w:after="120"/>
        <w:ind w:left="284"/>
        <w:jc w:val="both"/>
        <w:rPr>
          <w:rFonts w:ascii="Arial" w:hAnsi="Arial" w:cs="Arial"/>
          <w:spacing w:val="-3"/>
        </w:rPr>
      </w:pPr>
      <w:r w:rsidRPr="00772995">
        <w:rPr>
          <w:rFonts w:ascii="Arial" w:hAnsi="Arial" w:cs="Arial"/>
          <w:spacing w:val="-3"/>
        </w:rPr>
        <w:t>Escáner</w:t>
      </w:r>
      <w:r>
        <w:rPr>
          <w:rFonts w:ascii="Arial" w:hAnsi="Arial" w:cs="Arial"/>
          <w:spacing w:val="-3"/>
        </w:rPr>
        <w:t>/OCR</w:t>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r w:rsidRPr="00772995">
        <w:rPr>
          <w:rFonts w:ascii="Arial" w:hAnsi="Arial" w:cs="Arial"/>
          <w:spacing w:val="-3"/>
        </w:rPr>
        <w:t xml:space="preserve"> __</w:t>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p>
    <w:p w14:paraId="3EB8D17D" w14:textId="77777777" w:rsidR="002A7DBD" w:rsidRPr="00772995" w:rsidRDefault="002A7DBD" w:rsidP="002A7DBD">
      <w:pPr>
        <w:tabs>
          <w:tab w:val="left" w:pos="3402"/>
          <w:tab w:val="left" w:pos="5529"/>
          <w:tab w:val="left" w:pos="6663"/>
          <w:tab w:val="left" w:pos="7797"/>
        </w:tabs>
        <w:suppressAutoHyphens/>
        <w:spacing w:after="360"/>
        <w:ind w:left="284"/>
        <w:jc w:val="both"/>
        <w:rPr>
          <w:rFonts w:ascii="Arial" w:hAnsi="Arial" w:cs="Arial"/>
          <w:spacing w:val="-3"/>
        </w:rPr>
      </w:pPr>
      <w:r w:rsidRPr="00772995">
        <w:rPr>
          <w:rFonts w:ascii="Arial" w:hAnsi="Arial" w:cs="Arial"/>
          <w:spacing w:val="-3"/>
        </w:rPr>
        <w:t xml:space="preserve">Otros </w:t>
      </w:r>
      <w:r w:rsidRPr="00772995">
        <w:rPr>
          <w:rFonts w:ascii="Arial" w:hAnsi="Arial" w:cs="Arial"/>
          <w:spacing w:val="-3"/>
          <w:sz w:val="22"/>
          <w:szCs w:val="22"/>
        </w:rPr>
        <w:t>(especificar)</w:t>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r w:rsidRPr="00772995">
        <w:rPr>
          <w:rFonts w:ascii="Arial" w:hAnsi="Arial" w:cs="Arial"/>
          <w:spacing w:val="-3"/>
        </w:rPr>
        <w:t xml:space="preserve"> __</w:t>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r w:rsidRPr="00772995">
        <w:rPr>
          <w:rFonts w:ascii="Arial" w:hAnsi="Arial" w:cs="Arial"/>
          <w:spacing w:val="-3"/>
        </w:rPr>
        <w:tab/>
      </w:r>
      <w:r w:rsidRPr="00772995">
        <w:rPr>
          <w:rFonts w:ascii="Arial" w:hAnsi="Arial" w:cs="Arial"/>
          <w:b/>
          <w:bCs/>
        </w:rPr>
        <w:fldChar w:fldCharType="begin">
          <w:ffData>
            <w:name w:val="Marcar2"/>
            <w:enabled/>
            <w:calcOnExit w:val="0"/>
            <w:checkBox>
              <w:sizeAuto/>
              <w:default w:val="0"/>
            </w:checkBox>
          </w:ffData>
        </w:fldChar>
      </w:r>
      <w:r w:rsidRPr="00772995">
        <w:rPr>
          <w:rFonts w:ascii="Arial" w:hAnsi="Arial" w:cs="Arial"/>
          <w:b/>
          <w:bCs/>
        </w:rPr>
        <w:instrText xml:space="preserve"> FORMCHECKBOX </w:instrText>
      </w:r>
      <w:r w:rsidRPr="00772995">
        <w:rPr>
          <w:rFonts w:ascii="Arial" w:hAnsi="Arial" w:cs="Arial"/>
          <w:b/>
          <w:bCs/>
        </w:rPr>
      </w:r>
      <w:r w:rsidRPr="00772995">
        <w:rPr>
          <w:rFonts w:ascii="Arial" w:hAnsi="Arial" w:cs="Arial"/>
          <w:b/>
          <w:bCs/>
        </w:rPr>
        <w:fldChar w:fldCharType="separate"/>
      </w:r>
      <w:r w:rsidRPr="00772995">
        <w:rPr>
          <w:rFonts w:ascii="Arial" w:hAnsi="Arial" w:cs="Arial"/>
          <w:b/>
          <w:bCs/>
        </w:rPr>
        <w:fldChar w:fldCharType="end"/>
      </w:r>
    </w:p>
    <w:p w14:paraId="53498060" w14:textId="77777777" w:rsidR="002A7DBD" w:rsidRPr="00772995" w:rsidRDefault="002A7DBD" w:rsidP="002A7DBD">
      <w:pPr>
        <w:pStyle w:val="Textoindependiente"/>
        <w:numPr>
          <w:ilvl w:val="0"/>
          <w:numId w:val="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rPr>
      </w:pPr>
      <w:r w:rsidRPr="00772995">
        <w:rPr>
          <w:i w:val="0"/>
          <w:iCs w:val="0"/>
        </w:rPr>
        <w:t>Observaciones generales sobre su nivel de manejo de dispositivos tiflotécnicos:</w:t>
      </w:r>
    </w:p>
    <w:p w14:paraId="45CEC628" w14:textId="77777777" w:rsidR="002A7DBD" w:rsidRPr="00772995" w:rsidRDefault="002A7DBD" w:rsidP="002A7DBD">
      <w:pPr>
        <w:spacing w:after="360" w:line="312" w:lineRule="auto"/>
        <w:ind w:left="284"/>
        <w:jc w:val="both"/>
        <w:rPr>
          <w:rFonts w:ascii="Arial" w:hAnsi="Arial" w:cs="Arial"/>
        </w:rPr>
      </w:pPr>
      <w:r w:rsidRPr="00772995">
        <w:rPr>
          <w:rFonts w:ascii="Arial" w:hAnsi="Arial" w:cs="Arial"/>
        </w:rPr>
        <w:t>........................................................................................................................... ...........................................................................................................................</w:t>
      </w:r>
    </w:p>
    <w:p w14:paraId="2894B9DC" w14:textId="77777777" w:rsidR="002A7DBD" w:rsidRPr="00772995" w:rsidRDefault="002A7DBD" w:rsidP="002A7DBD">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480"/>
        <w:ind w:left="284"/>
        <w:rPr>
          <w:b w:val="0"/>
          <w:i w:val="0"/>
          <w:iCs w:val="0"/>
        </w:rPr>
      </w:pPr>
    </w:p>
    <w:p w14:paraId="6CAAF1C7" w14:textId="77777777" w:rsidR="002A7DBD" w:rsidRPr="00772995" w:rsidRDefault="002A7DBD" w:rsidP="002A7DBD">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rPr>
      </w:pPr>
      <w:r w:rsidRPr="00772995">
        <w:rPr>
          <w:b w:val="0"/>
          <w:i w:val="0"/>
          <w:iCs w:val="0"/>
        </w:rPr>
        <w:t>Fecha y firma del profesional</w:t>
      </w:r>
      <w:r>
        <w:rPr>
          <w:b w:val="0"/>
          <w:i w:val="0"/>
          <w:iCs w:val="0"/>
        </w:rPr>
        <w:t>/solicitante</w:t>
      </w:r>
    </w:p>
    <w:p w14:paraId="750A5CB8" w14:textId="77777777" w:rsidR="002A7DBD" w:rsidRPr="00772995" w:rsidRDefault="002A7DBD" w:rsidP="002A7DBD">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rPr>
      </w:pPr>
      <w:r w:rsidRPr="00772995">
        <w:rPr>
          <w:b w:val="0"/>
          <w:i w:val="0"/>
          <w:iCs w:val="0"/>
        </w:rPr>
        <w:t>..............................................................</w:t>
      </w:r>
    </w:p>
    <w:p w14:paraId="299401BF" w14:textId="77777777" w:rsidR="002A7DBD" w:rsidRPr="00772995" w:rsidRDefault="002A7DBD" w:rsidP="002A7DBD">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rPr>
        <w:sectPr w:rsidR="002A7DBD" w:rsidRPr="00772995" w:rsidSect="002A7DBD">
          <w:pgSz w:w="11906" w:h="16838" w:code="9"/>
          <w:pgMar w:top="2268" w:right="1701" w:bottom="1418" w:left="1701" w:header="851" w:footer="851" w:gutter="0"/>
          <w:cols w:space="708"/>
          <w:docGrid w:linePitch="360"/>
        </w:sectPr>
      </w:pPr>
    </w:p>
    <w:p w14:paraId="2E13BC74" w14:textId="514CBF1E" w:rsidR="002A7DBD" w:rsidRPr="00AC08DE" w:rsidRDefault="002A7DBD" w:rsidP="002A7DBD">
      <w:pPr>
        <w:pStyle w:val="Ttulo1"/>
        <w:jc w:val="right"/>
        <w:rPr>
          <w:rFonts w:ascii="Arial" w:hAnsi="Arial" w:cs="Arial"/>
          <w:bCs/>
          <w:iCs/>
          <w:spacing w:val="-2"/>
          <w:lang w:val="es-ES"/>
        </w:rPr>
      </w:pPr>
      <w:bookmarkStart w:id="6" w:name="_Toc1040288"/>
      <w:r w:rsidRPr="00AC08DE">
        <w:rPr>
          <w:rFonts w:ascii="Arial" w:hAnsi="Arial" w:cs="Arial"/>
          <w:iCs/>
          <w:spacing w:val="-2"/>
          <w:lang w:val="es-ES"/>
        </w:rPr>
        <w:t xml:space="preserve">ANEXO </w:t>
      </w:r>
      <w:bookmarkEnd w:id="6"/>
      <w:r w:rsidR="00C74579">
        <w:rPr>
          <w:rFonts w:ascii="Arial" w:hAnsi="Arial" w:cs="Arial"/>
          <w:iCs/>
          <w:spacing w:val="-2"/>
          <w:lang w:val="es-ES"/>
        </w:rPr>
        <w:t>IV</w:t>
      </w:r>
    </w:p>
    <w:p w14:paraId="46316D3B" w14:textId="77777777" w:rsidR="002A7DBD" w:rsidRPr="0070258E" w:rsidRDefault="002A7DBD" w:rsidP="002A7DBD">
      <w:pPr>
        <w:pStyle w:val="Ttulo1"/>
        <w:pBdr>
          <w:top w:val="single" w:sz="4" w:space="1" w:color="auto"/>
          <w:left w:val="single" w:sz="4" w:space="4" w:color="auto"/>
          <w:bottom w:val="single" w:sz="4" w:space="1" w:color="auto"/>
          <w:right w:val="single" w:sz="4" w:space="4" w:color="auto"/>
        </w:pBdr>
        <w:jc w:val="center"/>
        <w:rPr>
          <w:rFonts w:ascii="Arial" w:hAnsi="Arial" w:cs="Arial"/>
          <w:b/>
          <w:szCs w:val="24"/>
          <w:lang w:val="es-ES"/>
        </w:rPr>
      </w:pPr>
      <w:bookmarkStart w:id="7" w:name="_Toc1040289"/>
      <w:r>
        <w:rPr>
          <w:rFonts w:ascii="Arial" w:hAnsi="Arial" w:cs="Arial"/>
          <w:b/>
          <w:szCs w:val="24"/>
          <w:lang w:val="es-ES"/>
        </w:rPr>
        <w:t xml:space="preserve">MODELO DE </w:t>
      </w:r>
      <w:r w:rsidRPr="0070258E">
        <w:rPr>
          <w:rFonts w:ascii="Arial" w:hAnsi="Arial" w:cs="Arial"/>
          <w:b/>
          <w:szCs w:val="24"/>
          <w:lang w:val="es-ES"/>
        </w:rPr>
        <w:t xml:space="preserve">RENUNCIA </w:t>
      </w:r>
      <w:bookmarkEnd w:id="7"/>
    </w:p>
    <w:p w14:paraId="71384806" w14:textId="77777777" w:rsidR="002A7DBD" w:rsidRDefault="002A7DBD" w:rsidP="002A7DBD">
      <w:pPr>
        <w:pStyle w:val="Cuerpo"/>
        <w:spacing w:after="240"/>
        <w:jc w:val="both"/>
        <w:rPr>
          <w:rStyle w:val="Ninguno"/>
          <w:b/>
          <w:bCs/>
          <w:color w:val="auto"/>
        </w:rPr>
      </w:pPr>
    </w:p>
    <w:p w14:paraId="172FF4FC" w14:textId="77777777" w:rsidR="002A7DBD" w:rsidRPr="00F70CB0" w:rsidRDefault="002A7DBD" w:rsidP="002A7DBD">
      <w:pPr>
        <w:pStyle w:val="Cuerpo"/>
        <w:spacing w:after="240"/>
        <w:jc w:val="both"/>
        <w:rPr>
          <w:rStyle w:val="Ninguno"/>
          <w:b/>
          <w:bCs/>
          <w:color w:val="auto"/>
        </w:rPr>
      </w:pPr>
      <w:r w:rsidRPr="00F70CB0">
        <w:rPr>
          <w:rStyle w:val="Ninguno"/>
          <w:b/>
          <w:bCs/>
          <w:color w:val="auto"/>
        </w:rPr>
        <w:t>DATOS PERSONALES:</w:t>
      </w:r>
    </w:p>
    <w:p w14:paraId="25D6231E" w14:textId="77777777" w:rsidR="002A7DBD" w:rsidRPr="00F70CB0" w:rsidRDefault="002A7DBD" w:rsidP="002A7DBD">
      <w:pPr>
        <w:pStyle w:val="Cuerpo"/>
        <w:tabs>
          <w:tab w:val="left" w:leader="dot" w:pos="8505"/>
        </w:tabs>
        <w:spacing w:after="360" w:line="312" w:lineRule="auto"/>
        <w:jc w:val="both"/>
        <w:rPr>
          <w:rStyle w:val="Ninguno"/>
          <w:color w:val="auto"/>
        </w:rPr>
      </w:pPr>
      <w:r w:rsidRPr="00F70CB0">
        <w:rPr>
          <w:rStyle w:val="Ninguno"/>
          <w:color w:val="auto"/>
        </w:rPr>
        <w:t>APELLIDOS</w:t>
      </w:r>
      <w:r>
        <w:rPr>
          <w:rStyle w:val="Ninguno"/>
          <w:color w:val="auto"/>
        </w:rPr>
        <w:t xml:space="preserve"> .......................................................................................................... ............................................................................................................................... </w:t>
      </w:r>
      <w:r w:rsidRPr="00F70CB0">
        <w:rPr>
          <w:rStyle w:val="Ninguno"/>
          <w:color w:val="auto"/>
        </w:rPr>
        <w:t>NOMBRE</w:t>
      </w:r>
      <w:r>
        <w:rPr>
          <w:rStyle w:val="Ninguno"/>
          <w:color w:val="auto"/>
        </w:rPr>
        <w:t xml:space="preserve"> .............................................................................................................. CON </w:t>
      </w:r>
      <w:r w:rsidRPr="00F70CB0">
        <w:rPr>
          <w:rStyle w:val="Ninguno"/>
          <w:color w:val="auto"/>
        </w:rPr>
        <w:t xml:space="preserve">DNI </w:t>
      </w:r>
      <w:proofErr w:type="spellStart"/>
      <w:r>
        <w:rPr>
          <w:rStyle w:val="Ninguno"/>
          <w:color w:val="auto"/>
        </w:rPr>
        <w:t>N</w:t>
      </w:r>
      <w:r w:rsidRPr="00F70CB0">
        <w:rPr>
          <w:rStyle w:val="Ninguno"/>
          <w:color w:val="auto"/>
        </w:rPr>
        <w:t>º</w:t>
      </w:r>
      <w:proofErr w:type="spellEnd"/>
      <w:r>
        <w:rPr>
          <w:rStyle w:val="Ninguno"/>
          <w:color w:val="auto"/>
        </w:rPr>
        <w:t xml:space="preserve"> .......................................................</w:t>
      </w:r>
    </w:p>
    <w:p w14:paraId="230DF8E3" w14:textId="77777777" w:rsidR="002A7DBD" w:rsidRPr="00F70CB0" w:rsidRDefault="002A7DBD" w:rsidP="002A7DBD">
      <w:pPr>
        <w:pStyle w:val="Cuerpo"/>
        <w:spacing w:after="240"/>
        <w:jc w:val="both"/>
        <w:rPr>
          <w:rStyle w:val="Ninguno"/>
          <w:b/>
          <w:bCs/>
          <w:color w:val="auto"/>
        </w:rPr>
      </w:pPr>
      <w:r w:rsidRPr="00F70CB0">
        <w:rPr>
          <w:rStyle w:val="Ninguno"/>
          <w:b/>
          <w:bCs/>
          <w:color w:val="auto"/>
        </w:rPr>
        <w:t>EXPONE QUE:</w:t>
      </w:r>
    </w:p>
    <w:p w14:paraId="6A11DEC6" w14:textId="77777777" w:rsidR="002A7DBD" w:rsidRPr="00F70CB0" w:rsidRDefault="002A7DBD" w:rsidP="002A7DBD">
      <w:pPr>
        <w:pStyle w:val="Cuerpo"/>
        <w:spacing w:after="360" w:line="312" w:lineRule="auto"/>
        <w:jc w:val="both"/>
        <w:rPr>
          <w:color w:val="auto"/>
        </w:rPr>
      </w:pPr>
      <w:r w:rsidRPr="00F70CB0">
        <w:rPr>
          <w:color w:val="auto"/>
        </w:rPr>
        <w:t>En relación a l</w:t>
      </w:r>
      <w:r>
        <w:rPr>
          <w:color w:val="auto"/>
        </w:rPr>
        <w:t>a solicitud presentada para la c</w:t>
      </w:r>
      <w:r w:rsidRPr="00F70CB0">
        <w:rPr>
          <w:color w:val="auto"/>
        </w:rPr>
        <w:t xml:space="preserve">onvocatoria de </w:t>
      </w:r>
      <w:r>
        <w:rPr>
          <w:color w:val="auto"/>
        </w:rPr>
        <w:t xml:space="preserve">ayuda al programa </w:t>
      </w:r>
      <w:proofErr w:type="spellStart"/>
      <w:r>
        <w:rPr>
          <w:color w:val="auto"/>
        </w:rPr>
        <w:t>IBERFOAL</w:t>
      </w:r>
      <w:proofErr w:type="spellEnd"/>
    </w:p>
    <w:p w14:paraId="4A9C489E" w14:textId="77777777" w:rsidR="002A7DBD" w:rsidRPr="003C41BB" w:rsidRDefault="002A7DBD" w:rsidP="002A7DBD">
      <w:pPr>
        <w:pStyle w:val="Cuerpo"/>
        <w:spacing w:after="240"/>
        <w:jc w:val="both"/>
        <w:rPr>
          <w:rStyle w:val="Ninguno"/>
          <w:b/>
          <w:bCs/>
        </w:rPr>
      </w:pPr>
      <w:r w:rsidRPr="003C41BB">
        <w:rPr>
          <w:rStyle w:val="Ninguno"/>
          <w:b/>
          <w:bCs/>
          <w:color w:val="auto"/>
        </w:rPr>
        <w:t>RENUNCIO</w:t>
      </w:r>
      <w:r w:rsidRPr="003C41BB">
        <w:rPr>
          <w:rStyle w:val="Ninguno"/>
          <w:b/>
          <w:bCs/>
        </w:rPr>
        <w:t xml:space="preserve"> a</w:t>
      </w:r>
    </w:p>
    <w:p w14:paraId="689AA472" w14:textId="77777777" w:rsidR="002A7DBD" w:rsidRPr="00F70CB0" w:rsidRDefault="002A7DBD" w:rsidP="002A7DBD">
      <w:pPr>
        <w:pStyle w:val="Cuerpo"/>
        <w:spacing w:after="240"/>
        <w:jc w:val="both"/>
        <w:rPr>
          <w:color w:val="auto"/>
        </w:rPr>
      </w:pPr>
      <w:r w:rsidRPr="00F70CB0">
        <w:rPr>
          <w:color w:val="auto"/>
        </w:rPr>
        <w:t>Marcar la opción elegida:</w:t>
      </w:r>
    </w:p>
    <w:p w14:paraId="0FA39B75" w14:textId="77777777" w:rsidR="002A7DBD" w:rsidRPr="00F70CB0" w:rsidRDefault="002A7DBD" w:rsidP="002A7DBD">
      <w:pPr>
        <w:pStyle w:val="Cuerpo"/>
        <w:tabs>
          <w:tab w:val="left" w:pos="567"/>
        </w:tabs>
        <w:spacing w:line="312" w:lineRule="auto"/>
        <w:ind w:left="567" w:hanging="567"/>
        <w:jc w:val="both"/>
        <w:rPr>
          <w:color w:val="auto"/>
        </w:rPr>
      </w:pPr>
      <w:r w:rsidRPr="00FC224E">
        <w:rPr>
          <w:rFonts w:cs="Arial"/>
          <w:b/>
          <w:bCs/>
        </w:rPr>
        <w:fldChar w:fldCharType="begin">
          <w:ffData>
            <w:name w:val="Marcar2"/>
            <w:enabled/>
            <w:calcOnExit w:val="0"/>
            <w:checkBox>
              <w:sizeAuto/>
              <w:default w:val="0"/>
            </w:checkBox>
          </w:ffData>
        </w:fldChar>
      </w:r>
      <w:r w:rsidRPr="00FC224E">
        <w:rPr>
          <w:rFonts w:cs="Arial"/>
          <w:b/>
          <w:bCs/>
        </w:rPr>
        <w:instrText xml:space="preserve"> FORMCHECKBOX </w:instrText>
      </w:r>
      <w:r w:rsidRPr="00FC224E">
        <w:rPr>
          <w:rFonts w:cs="Arial"/>
          <w:b/>
          <w:bCs/>
        </w:rPr>
      </w:r>
      <w:r w:rsidRPr="00FC224E">
        <w:rPr>
          <w:rFonts w:cs="Arial"/>
          <w:b/>
          <w:bCs/>
        </w:rPr>
        <w:fldChar w:fldCharType="separate"/>
      </w:r>
      <w:r w:rsidRPr="00FC224E">
        <w:rPr>
          <w:rFonts w:cs="Arial"/>
          <w:b/>
          <w:bCs/>
        </w:rPr>
        <w:fldChar w:fldCharType="end"/>
      </w:r>
      <w:r>
        <w:rPr>
          <w:rFonts w:cs="Arial"/>
          <w:b/>
          <w:bCs/>
        </w:rPr>
        <w:tab/>
      </w:r>
      <w:r w:rsidRPr="00F70CB0">
        <w:rPr>
          <w:color w:val="auto"/>
        </w:rPr>
        <w:t>PRESENTARME AL EXAMEN DEL PROCESO DE SELECCIÓN.</w:t>
      </w:r>
    </w:p>
    <w:p w14:paraId="128F9C84" w14:textId="77777777" w:rsidR="002A7DBD" w:rsidRDefault="002A7DBD" w:rsidP="002A7DBD">
      <w:pPr>
        <w:pStyle w:val="Cuerpo"/>
        <w:tabs>
          <w:tab w:val="left" w:pos="567"/>
        </w:tabs>
        <w:spacing w:after="240" w:line="312" w:lineRule="auto"/>
        <w:ind w:left="567" w:hanging="567"/>
        <w:jc w:val="both"/>
        <w:rPr>
          <w:color w:val="auto"/>
        </w:rPr>
      </w:pPr>
      <w:r w:rsidRPr="00FC224E">
        <w:rPr>
          <w:rFonts w:cs="Arial"/>
          <w:b/>
          <w:bCs/>
        </w:rPr>
        <w:fldChar w:fldCharType="begin">
          <w:ffData>
            <w:name w:val="Marcar2"/>
            <w:enabled/>
            <w:calcOnExit w:val="0"/>
            <w:checkBox>
              <w:sizeAuto/>
              <w:default w:val="0"/>
            </w:checkBox>
          </w:ffData>
        </w:fldChar>
      </w:r>
      <w:r w:rsidRPr="00FC224E">
        <w:rPr>
          <w:rFonts w:cs="Arial"/>
          <w:b/>
          <w:bCs/>
        </w:rPr>
        <w:instrText xml:space="preserve"> FORMCHECKBOX </w:instrText>
      </w:r>
      <w:r w:rsidRPr="00FC224E">
        <w:rPr>
          <w:rFonts w:cs="Arial"/>
          <w:b/>
          <w:bCs/>
        </w:rPr>
      </w:r>
      <w:r w:rsidRPr="00FC224E">
        <w:rPr>
          <w:rFonts w:cs="Arial"/>
          <w:b/>
          <w:bCs/>
        </w:rPr>
        <w:fldChar w:fldCharType="separate"/>
      </w:r>
      <w:r w:rsidRPr="00FC224E">
        <w:rPr>
          <w:rFonts w:cs="Arial"/>
          <w:b/>
          <w:bCs/>
        </w:rPr>
        <w:fldChar w:fldCharType="end"/>
      </w:r>
      <w:r>
        <w:rPr>
          <w:rFonts w:cs="Arial"/>
          <w:b/>
          <w:bCs/>
        </w:rPr>
        <w:tab/>
      </w:r>
      <w:r w:rsidRPr="00F70CB0">
        <w:rPr>
          <w:color w:val="auto"/>
        </w:rPr>
        <w:t>OCUPAR LA PLAZA OBTENIDA PARA REALIZAR LOS ESTUDIOS DE GRADO DE FISIOTERAPIA.</w:t>
      </w:r>
    </w:p>
    <w:p w14:paraId="2A743298" w14:textId="77777777" w:rsidR="002A7DBD" w:rsidRPr="00F70CB0" w:rsidRDefault="002A7DBD" w:rsidP="002A7DBD">
      <w:pPr>
        <w:pStyle w:val="Cuerpo"/>
        <w:tabs>
          <w:tab w:val="left" w:pos="567"/>
        </w:tabs>
        <w:spacing w:after="240" w:line="312" w:lineRule="auto"/>
        <w:ind w:left="567" w:hanging="567"/>
        <w:jc w:val="both"/>
        <w:rPr>
          <w:color w:val="auto"/>
        </w:rPr>
      </w:pPr>
      <w:r w:rsidRPr="00FC224E">
        <w:rPr>
          <w:rFonts w:cs="Arial"/>
          <w:b/>
          <w:bCs/>
        </w:rPr>
        <w:fldChar w:fldCharType="begin">
          <w:ffData>
            <w:name w:val="Marcar2"/>
            <w:enabled/>
            <w:calcOnExit w:val="0"/>
            <w:checkBox>
              <w:sizeAuto/>
              <w:default w:val="0"/>
            </w:checkBox>
          </w:ffData>
        </w:fldChar>
      </w:r>
      <w:r w:rsidRPr="00FC224E">
        <w:rPr>
          <w:rFonts w:cs="Arial"/>
          <w:b/>
          <w:bCs/>
        </w:rPr>
        <w:instrText xml:space="preserve"> FORMCHECKBOX </w:instrText>
      </w:r>
      <w:r w:rsidRPr="00FC224E">
        <w:rPr>
          <w:rFonts w:cs="Arial"/>
          <w:b/>
          <w:bCs/>
        </w:rPr>
      </w:r>
      <w:r w:rsidRPr="00FC224E">
        <w:rPr>
          <w:rFonts w:cs="Arial"/>
          <w:b/>
          <w:bCs/>
        </w:rPr>
        <w:fldChar w:fldCharType="separate"/>
      </w:r>
      <w:r w:rsidRPr="00FC224E">
        <w:rPr>
          <w:rFonts w:cs="Arial"/>
          <w:b/>
          <w:bCs/>
        </w:rPr>
        <w:fldChar w:fldCharType="end"/>
      </w:r>
      <w:r>
        <w:rPr>
          <w:rFonts w:cs="Arial"/>
          <w:b/>
          <w:bCs/>
        </w:rPr>
        <w:tab/>
      </w:r>
      <w:r w:rsidRPr="00F70CB0">
        <w:rPr>
          <w:color w:val="auto"/>
        </w:rPr>
        <w:t>OCUPAR LA PLAZA OBTENIDA PARA REALIZAR LOS E</w:t>
      </w:r>
      <w:r>
        <w:rPr>
          <w:color w:val="auto"/>
        </w:rPr>
        <w:t xml:space="preserve">STUDIOS DE GRADO DE </w:t>
      </w:r>
      <w:r w:rsidRPr="00F70CB0">
        <w:rPr>
          <w:color w:val="auto"/>
        </w:rPr>
        <w:t>.</w:t>
      </w:r>
      <w:r>
        <w:rPr>
          <w:color w:val="auto"/>
        </w:rPr>
        <w:t>.........</w:t>
      </w:r>
    </w:p>
    <w:p w14:paraId="46C5C55D" w14:textId="77777777" w:rsidR="002A7DBD" w:rsidRPr="00F70CB0" w:rsidRDefault="002A7DBD" w:rsidP="002A7DBD">
      <w:pPr>
        <w:pStyle w:val="Cuerpo"/>
        <w:spacing w:after="240"/>
        <w:jc w:val="both"/>
        <w:rPr>
          <w:color w:val="auto"/>
        </w:rPr>
      </w:pPr>
      <w:r w:rsidRPr="00F70CB0">
        <w:rPr>
          <w:color w:val="auto"/>
        </w:rPr>
        <w:t>Por las siguientes causas:</w:t>
      </w:r>
    </w:p>
    <w:p w14:paraId="2C3159F4" w14:textId="77777777" w:rsidR="002A7DBD" w:rsidRPr="00FC224E" w:rsidRDefault="002A7DBD" w:rsidP="002A7DBD">
      <w:pPr>
        <w:spacing w:after="480" w:line="312" w:lineRule="auto"/>
        <w:jc w:val="both"/>
        <w:rPr>
          <w:rFonts w:ascii="Arial" w:hAnsi="Arial" w:cs="Arial"/>
          <w:lang w:val="es-ES"/>
        </w:rPr>
      </w:pPr>
      <w:r w:rsidRPr="00FC224E">
        <w:rPr>
          <w:rFonts w:ascii="Arial" w:hAnsi="Arial" w:cs="Arial"/>
          <w:lang w:val="es-ES"/>
        </w:rPr>
        <w:t>................................................</w:t>
      </w:r>
      <w:r>
        <w:rPr>
          <w:rFonts w:ascii="Arial" w:hAnsi="Arial" w:cs="Arial"/>
          <w:lang w:val="es-ES"/>
        </w:rPr>
        <w:t>.........</w:t>
      </w:r>
      <w:r w:rsidRPr="00FC224E">
        <w:rPr>
          <w:rFonts w:ascii="Arial" w:hAnsi="Arial" w:cs="Arial"/>
          <w:lang w:val="es-ES"/>
        </w:rPr>
        <w:t>......................................................................</w:t>
      </w:r>
      <w:r>
        <w:rPr>
          <w:rFonts w:ascii="Arial" w:hAnsi="Arial" w:cs="Arial"/>
          <w:lang w:val="es-ES"/>
        </w:rPr>
        <w:t xml:space="preserve"> </w:t>
      </w:r>
      <w:r w:rsidRPr="00FC224E">
        <w:rPr>
          <w:rFonts w:ascii="Arial" w:hAnsi="Arial" w:cs="Arial"/>
          <w:lang w:val="es-ES"/>
        </w:rPr>
        <w:t>.........................................................</w:t>
      </w:r>
      <w:r>
        <w:rPr>
          <w:rFonts w:ascii="Arial" w:hAnsi="Arial" w:cs="Arial"/>
          <w:lang w:val="es-ES"/>
        </w:rPr>
        <w:t>........</w:t>
      </w:r>
      <w:r w:rsidRPr="00FC224E">
        <w:rPr>
          <w:rFonts w:ascii="Arial" w:hAnsi="Arial" w:cs="Arial"/>
          <w:lang w:val="es-ES"/>
        </w:rPr>
        <w:t>.............................................................. .................................................................</w:t>
      </w:r>
      <w:r>
        <w:rPr>
          <w:rFonts w:ascii="Arial" w:hAnsi="Arial" w:cs="Arial"/>
          <w:lang w:val="es-ES"/>
        </w:rPr>
        <w:t>........</w:t>
      </w:r>
      <w:r w:rsidRPr="00FC224E">
        <w:rPr>
          <w:rFonts w:ascii="Arial" w:hAnsi="Arial" w:cs="Arial"/>
          <w:lang w:val="es-ES"/>
        </w:rPr>
        <w:t>......................................................</w:t>
      </w:r>
    </w:p>
    <w:p w14:paraId="7C549EF5" w14:textId="77777777" w:rsidR="002A7DBD" w:rsidRPr="003C41BB" w:rsidRDefault="002A7DBD" w:rsidP="002A7DBD">
      <w:pPr>
        <w:pStyle w:val="Cuerpo"/>
        <w:spacing w:after="1800"/>
        <w:jc w:val="both"/>
        <w:rPr>
          <w:color w:val="auto"/>
        </w:rPr>
      </w:pPr>
      <w:r w:rsidRPr="003C41BB">
        <w:rPr>
          <w:color w:val="auto"/>
        </w:rPr>
        <w:t>Lo que se pide en .............................., a ...... de .</w:t>
      </w:r>
      <w:r>
        <w:rPr>
          <w:color w:val="auto"/>
        </w:rPr>
        <w:t>...</w:t>
      </w:r>
      <w:r w:rsidRPr="003C41BB">
        <w:rPr>
          <w:color w:val="auto"/>
        </w:rPr>
        <w:t xml:space="preserve">............................. de </w:t>
      </w:r>
      <w:r>
        <w:rPr>
          <w:color w:val="auto"/>
        </w:rPr>
        <w:t>........</w:t>
      </w:r>
    </w:p>
    <w:p w14:paraId="55631B7B" w14:textId="77777777" w:rsidR="002A7DBD" w:rsidRPr="00F70CB0" w:rsidRDefault="002A7DBD" w:rsidP="002A7DBD">
      <w:pPr>
        <w:suppressAutoHyphens/>
        <w:spacing w:line="312" w:lineRule="auto"/>
        <w:ind w:left="3969"/>
        <w:jc w:val="center"/>
        <w:rPr>
          <w:rFonts w:ascii="Arial" w:hAnsi="Arial" w:cs="Arial"/>
          <w:spacing w:val="-2"/>
          <w:lang w:val="es-ES"/>
        </w:rPr>
      </w:pPr>
      <w:r w:rsidRPr="00F70CB0">
        <w:rPr>
          <w:rFonts w:ascii="Arial" w:hAnsi="Arial" w:cs="Arial"/>
          <w:spacing w:val="-2"/>
          <w:lang w:val="es-ES"/>
        </w:rPr>
        <w:t xml:space="preserve">Fdo.: </w:t>
      </w:r>
      <w:r>
        <w:rPr>
          <w:rFonts w:ascii="Arial" w:hAnsi="Arial" w:cs="Arial"/>
          <w:spacing w:val="-2"/>
          <w:lang w:val="es-ES"/>
        </w:rPr>
        <w:t>............................................................</w:t>
      </w:r>
    </w:p>
    <w:p w14:paraId="56222EE6" w14:textId="77777777" w:rsidR="002A7DBD" w:rsidRPr="00F70CB0" w:rsidRDefault="002A7DBD" w:rsidP="002A7DBD">
      <w:pPr>
        <w:suppressAutoHyphens/>
        <w:spacing w:line="312" w:lineRule="auto"/>
        <w:ind w:left="4820"/>
        <w:jc w:val="center"/>
        <w:rPr>
          <w:rFonts w:ascii="Arial" w:hAnsi="Arial" w:cs="Arial"/>
          <w:spacing w:val="-2"/>
          <w:lang w:val="es-ES"/>
        </w:rPr>
      </w:pPr>
      <w:r w:rsidRPr="00F70CB0">
        <w:rPr>
          <w:rFonts w:ascii="Arial" w:hAnsi="Arial" w:cs="Arial"/>
          <w:spacing w:val="-2"/>
          <w:sz w:val="22"/>
          <w:szCs w:val="22"/>
          <w:lang w:val="es-ES"/>
        </w:rPr>
        <w:t>(El/La interesado/a)</w:t>
      </w:r>
    </w:p>
    <w:p w14:paraId="786E1900" w14:textId="77777777" w:rsidR="002A7DBD" w:rsidRDefault="002A7DBD" w:rsidP="002A7DBD">
      <w:pPr>
        <w:spacing w:after="200" w:line="276" w:lineRule="auto"/>
      </w:pPr>
      <w:r>
        <w:br w:type="page"/>
      </w:r>
    </w:p>
    <w:p w14:paraId="32C200F9" w14:textId="084CB718" w:rsidR="002A7DBD" w:rsidRPr="00D06479" w:rsidRDefault="002A7DBD" w:rsidP="002A7DBD">
      <w:pPr>
        <w:shd w:val="clear" w:color="auto" w:fill="FFFFFF"/>
        <w:spacing w:after="100" w:afterAutospacing="1"/>
        <w:jc w:val="right"/>
        <w:rPr>
          <w:rFonts w:ascii="Arial" w:hAnsi="Arial" w:cs="Arial"/>
          <w:b/>
        </w:rPr>
      </w:pPr>
      <w:r w:rsidRPr="00D06479">
        <w:rPr>
          <w:rFonts w:ascii="Arial" w:hAnsi="Arial" w:cs="Arial"/>
          <w:b/>
        </w:rPr>
        <w:t>ANEXO V</w:t>
      </w:r>
    </w:p>
    <w:p w14:paraId="57AC208E" w14:textId="77777777" w:rsidR="002A7DBD" w:rsidRPr="00D06479" w:rsidRDefault="002A7DBD" w:rsidP="002A7DBD">
      <w:pPr>
        <w:shd w:val="clear" w:color="auto" w:fill="FFFFFF"/>
        <w:spacing w:after="100" w:afterAutospacing="1"/>
        <w:jc w:val="center"/>
        <w:rPr>
          <w:rFonts w:ascii="Arial" w:hAnsi="Arial" w:cs="Arial"/>
          <w:b/>
        </w:rPr>
      </w:pPr>
    </w:p>
    <w:p w14:paraId="0169C819" w14:textId="77777777" w:rsidR="002A7DBD" w:rsidRPr="00D06479" w:rsidRDefault="002A7DBD" w:rsidP="002A7DBD">
      <w:pPr>
        <w:shd w:val="clear" w:color="auto" w:fill="FFFFFF"/>
        <w:spacing w:after="100" w:afterAutospacing="1"/>
        <w:jc w:val="center"/>
        <w:rPr>
          <w:rFonts w:ascii="Arial" w:hAnsi="Arial" w:cs="Arial"/>
        </w:rPr>
      </w:pPr>
      <w:r w:rsidRPr="00D06479">
        <w:rPr>
          <w:rFonts w:ascii="Arial" w:hAnsi="Arial" w:cs="Arial"/>
          <w:b/>
        </w:rPr>
        <w:t xml:space="preserve">DOCUMENTO INFORMATIVO Y CONSENTIMIENTO EXPRESO PARA TRATAMIENTO DE DATOS PERSONALES </w:t>
      </w:r>
    </w:p>
    <w:p w14:paraId="522E18C2" w14:textId="77777777" w:rsidR="002A7DBD" w:rsidRPr="00D06479" w:rsidRDefault="002A7DBD" w:rsidP="002A7DBD">
      <w:pPr>
        <w:pStyle w:val="Textoindependiente"/>
        <w:rPr>
          <w:lang w:val="es-ES"/>
        </w:rPr>
      </w:pPr>
      <w:r w:rsidRPr="00D06479">
        <w:rPr>
          <w:lang w:val="es-ES"/>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la Ley Orgánica 3/2018, de 5 de diciembre, de Protección de Datos Personales y garantía de los derechos digitales (BOE 6 de diciembre de 2018, se le informa de los siguientes aspectos: </w:t>
      </w:r>
    </w:p>
    <w:p w14:paraId="4D78B4BA" w14:textId="77777777" w:rsidR="002A7DBD" w:rsidRPr="00D06479" w:rsidRDefault="002A7DBD" w:rsidP="002A7DBD">
      <w:pPr>
        <w:pStyle w:val="Prrafodelista"/>
        <w:numPr>
          <w:ilvl w:val="0"/>
          <w:numId w:val="7"/>
        </w:numPr>
        <w:tabs>
          <w:tab w:val="left" w:pos="-7655"/>
        </w:tabs>
        <w:suppressAutoHyphens/>
        <w:spacing w:after="200"/>
        <w:ind w:left="426" w:hanging="425"/>
        <w:jc w:val="both"/>
        <w:rPr>
          <w:rFonts w:ascii="Arial" w:hAnsi="Arial" w:cs="Arial"/>
          <w:lang w:val="es-ES" w:eastAsia="es-ES"/>
        </w:rPr>
      </w:pPr>
      <w:r w:rsidRPr="00D06479">
        <w:rPr>
          <w:rFonts w:ascii="Arial" w:hAnsi="Arial" w:cs="Arial"/>
          <w:lang w:val="es-ES" w:eastAsia="es-ES"/>
        </w:rPr>
        <w:t>Los datos de carácter personal que se recaban en el formulario serán incluidos en un fichero automatizado (</w:t>
      </w:r>
      <w:proofErr w:type="spellStart"/>
      <w:r w:rsidRPr="00D06479">
        <w:rPr>
          <w:rFonts w:ascii="Arial" w:hAnsi="Arial" w:cs="Arial"/>
          <w:lang w:val="es-ES" w:eastAsia="es-ES"/>
        </w:rPr>
        <w:t>SGD</w:t>
      </w:r>
      <w:proofErr w:type="spellEnd"/>
      <w:r w:rsidRPr="00D06479">
        <w:rPr>
          <w:rFonts w:ascii="Arial" w:hAnsi="Arial" w:cs="Arial"/>
          <w:lang w:val="es-ES" w:eastAsia="es-ES"/>
        </w:rPr>
        <w:t xml:space="preserve">) titularidad de la FOAL, que tiene su domicilio a estos efectos, en la calle José Ortega y Gasset </w:t>
      </w:r>
      <w:proofErr w:type="spellStart"/>
      <w:r w:rsidRPr="00D06479">
        <w:rPr>
          <w:rFonts w:ascii="Arial" w:hAnsi="Arial" w:cs="Arial"/>
          <w:lang w:val="es-ES" w:eastAsia="es-ES"/>
        </w:rPr>
        <w:t>nº</w:t>
      </w:r>
      <w:proofErr w:type="spellEnd"/>
      <w:r w:rsidRPr="00D06479">
        <w:rPr>
          <w:rFonts w:ascii="Arial" w:hAnsi="Arial" w:cs="Arial"/>
          <w:lang w:val="es-ES" w:eastAsia="es-ES"/>
        </w:rPr>
        <w:t xml:space="preserve"> 18  28006 Madrid,</w:t>
      </w:r>
    </w:p>
    <w:p w14:paraId="2ABA183E" w14:textId="77777777" w:rsidR="002A7DBD" w:rsidRPr="00D06479" w:rsidRDefault="002A7DBD" w:rsidP="002A7DBD">
      <w:pPr>
        <w:pStyle w:val="Prrafodelista"/>
        <w:numPr>
          <w:ilvl w:val="0"/>
          <w:numId w:val="7"/>
        </w:numPr>
        <w:tabs>
          <w:tab w:val="left" w:pos="-7655"/>
        </w:tabs>
        <w:suppressAutoHyphens/>
        <w:spacing w:after="200"/>
        <w:ind w:left="426" w:hanging="425"/>
        <w:jc w:val="both"/>
        <w:rPr>
          <w:rFonts w:ascii="Arial" w:hAnsi="Arial" w:cs="Arial"/>
          <w:lang w:val="es-ES" w:eastAsia="es-ES"/>
        </w:rPr>
      </w:pPr>
      <w:r w:rsidRPr="00D06479">
        <w:rPr>
          <w:rFonts w:ascii="Arial" w:hAnsi="Arial" w:cs="Arial"/>
          <w:lang w:val="es-ES" w:eastAsia="es-ES"/>
        </w:rPr>
        <w:t xml:space="preserve">El tratamiento que la FOAL va a hacer de sus datos es necesario para la gestión de su solicitud de las ayudas convocadas en ejecución del Programa </w:t>
      </w:r>
      <w:proofErr w:type="spellStart"/>
      <w:r w:rsidRPr="00D06479">
        <w:rPr>
          <w:rFonts w:ascii="Arial" w:hAnsi="Arial" w:cs="Arial"/>
          <w:lang w:val="es-ES" w:eastAsia="es-ES"/>
        </w:rPr>
        <w:t>IBERFOAL</w:t>
      </w:r>
      <w:proofErr w:type="spellEnd"/>
      <w:r w:rsidRPr="00D06479">
        <w:rPr>
          <w:rFonts w:ascii="Arial" w:hAnsi="Arial" w:cs="Arial"/>
          <w:lang w:val="es-ES" w:eastAsia="es-ES"/>
        </w:rPr>
        <w:t>.</w:t>
      </w:r>
    </w:p>
    <w:p w14:paraId="4040BFBD" w14:textId="77777777" w:rsidR="002A7DBD" w:rsidRPr="00D06479" w:rsidRDefault="002A7DBD" w:rsidP="002A7DBD">
      <w:pPr>
        <w:pStyle w:val="Prrafodelista"/>
        <w:numPr>
          <w:ilvl w:val="0"/>
          <w:numId w:val="7"/>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ind w:left="426" w:hanging="425"/>
        <w:jc w:val="both"/>
        <w:rPr>
          <w:rFonts w:ascii="Arial" w:hAnsi="Arial" w:cs="Arial"/>
          <w:lang w:val="es-ES" w:eastAsia="es-ES"/>
        </w:rPr>
      </w:pPr>
      <w:r w:rsidRPr="00D06479">
        <w:rPr>
          <w:rFonts w:ascii="Arial" w:hAnsi="Arial" w:cs="Arial"/>
          <w:lang w:val="es-ES" w:eastAsia="es-ES"/>
        </w:rPr>
        <w:t>En caso de oposición al tratamiento de los datos, la solicitud de participación en el Programa no podrá ser tramitada y resultará imposible la gestión, desarrollo y cumplimiento de las obligaciones derivadas de la misma.</w:t>
      </w:r>
    </w:p>
    <w:p w14:paraId="0F089EDD" w14:textId="77777777" w:rsidR="002A7DBD" w:rsidRPr="00D06479" w:rsidRDefault="002A7DBD" w:rsidP="002A7DBD">
      <w:pPr>
        <w:pStyle w:val="Prrafodelista"/>
        <w:numPr>
          <w:ilvl w:val="0"/>
          <w:numId w:val="7"/>
        </w:numPr>
        <w:tabs>
          <w:tab w:val="left" w:pos="-7655"/>
        </w:tabs>
        <w:suppressAutoHyphens/>
        <w:spacing w:after="200"/>
        <w:ind w:left="426" w:hanging="425"/>
        <w:jc w:val="both"/>
        <w:rPr>
          <w:rFonts w:ascii="Arial" w:hAnsi="Arial" w:cs="Arial"/>
          <w:lang w:val="es-ES" w:eastAsia="es-ES"/>
        </w:rPr>
      </w:pPr>
      <w:r w:rsidRPr="00D06479">
        <w:rPr>
          <w:rFonts w:ascii="Arial" w:hAnsi="Arial" w:cs="Arial"/>
          <w:lang w:val="es-ES" w:eastAsia="es-ES"/>
        </w:rPr>
        <w:t xml:space="preserve">La FOAL tiene nombrado Delegado de Protección de Datos con quien se podrá contactar en el correo electrónico </w:t>
      </w:r>
      <w:hyperlink r:id="rId19" w:history="1">
        <w:r w:rsidRPr="00D06479">
          <w:rPr>
            <w:rStyle w:val="Hipervnculo"/>
            <w:rFonts w:ascii="Arial" w:hAnsi="Arial" w:cs="Arial"/>
            <w:color w:val="auto"/>
            <w:lang w:val="es-ES" w:eastAsia="es-ES"/>
          </w:rPr>
          <w:t>dpdatosfoal@once.es</w:t>
        </w:r>
      </w:hyperlink>
      <w:r w:rsidRPr="00D06479">
        <w:rPr>
          <w:rFonts w:ascii="Arial" w:hAnsi="Arial" w:cs="Arial"/>
          <w:lang w:val="es-ES" w:eastAsia="es-ES"/>
        </w:rPr>
        <w:t xml:space="preserve"> y/o en la dirección  postal de la calle José Ortega y Gasset, 18, 28006 Madrid.</w:t>
      </w:r>
    </w:p>
    <w:p w14:paraId="58C338A9" w14:textId="77777777" w:rsidR="002A7DBD" w:rsidRPr="00D06479" w:rsidRDefault="002A7DBD" w:rsidP="002A7DBD">
      <w:pPr>
        <w:pStyle w:val="Prrafodelista"/>
        <w:numPr>
          <w:ilvl w:val="0"/>
          <w:numId w:val="7"/>
        </w:numPr>
        <w:tabs>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ind w:left="426" w:hanging="425"/>
        <w:jc w:val="both"/>
        <w:rPr>
          <w:rFonts w:ascii="Arial" w:hAnsi="Arial" w:cs="Arial"/>
        </w:rPr>
      </w:pPr>
      <w:r w:rsidRPr="00D06479">
        <w:rPr>
          <w:rFonts w:ascii="Arial" w:hAnsi="Arial" w:cs="Arial"/>
          <w:lang w:val="es-ES" w:eastAsia="es-ES"/>
        </w:rPr>
        <w:t>La base jurídica del tratamiento de datos se encuentra en el consentimiento expreso e informado del titular de los datos.</w:t>
      </w:r>
    </w:p>
    <w:p w14:paraId="546183F5" w14:textId="77777777" w:rsidR="002A7DBD" w:rsidRPr="00D06479" w:rsidRDefault="002A7DBD" w:rsidP="002A7DBD">
      <w:pPr>
        <w:pStyle w:val="Prrafodelista"/>
        <w:numPr>
          <w:ilvl w:val="0"/>
          <w:numId w:val="7"/>
        </w:numPr>
        <w:tabs>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ind w:left="426" w:hanging="425"/>
        <w:jc w:val="both"/>
        <w:rPr>
          <w:rFonts w:ascii="Arial" w:hAnsi="Arial" w:cs="Arial"/>
        </w:rPr>
      </w:pPr>
      <w:r w:rsidRPr="00D06479">
        <w:rPr>
          <w:rFonts w:ascii="Arial" w:hAnsi="Arial" w:cs="Arial"/>
          <w:lang w:val="es-ES" w:eastAsia="es-ES"/>
        </w:rPr>
        <w:t>Para el cumplimiento por parte de la FOAL de las obligaciones legales derivadas de la solicitud presentada, los datos (incluido en su caso los relativos a su condición de persona con discapacidad), y la información que contenga datos de carácter personal sensible será tratada con las medidas de seguridad apropiadas con el fin de garantizar un nivel de seguridad adecuado al riesgo sobre los derechos y libertades de las personas.</w:t>
      </w:r>
    </w:p>
    <w:p w14:paraId="3C1042AB" w14:textId="77777777" w:rsidR="002A7DBD" w:rsidRPr="00D06479" w:rsidRDefault="002A7DBD" w:rsidP="002A7DBD">
      <w:pPr>
        <w:pStyle w:val="Prrafodelista"/>
        <w:numPr>
          <w:ilvl w:val="0"/>
          <w:numId w:val="7"/>
        </w:numPr>
        <w:tabs>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ind w:left="426" w:hanging="425"/>
        <w:jc w:val="both"/>
        <w:rPr>
          <w:rFonts w:ascii="Arial" w:hAnsi="Arial" w:cs="Arial"/>
        </w:rPr>
      </w:pPr>
      <w:r w:rsidRPr="00D06479">
        <w:rPr>
          <w:rFonts w:ascii="Arial" w:hAnsi="Arial" w:cs="Arial"/>
          <w:lang w:val="es-ES" w:eastAsia="es-ES"/>
        </w:rPr>
        <w:t xml:space="preserve">Con el fin de poder gestionar su denuncia los datos podrán ser cedidos a los Órganos de la ONCE, que colabora con la entidad convocante, y de la Administración Pública que resulten competentes para gestionar sus respectivas funciones y servicios; en los casos que proceda, podrán ser cedidos a los proveedores de servicios contratados para cubrir las necesidades de la convocatoria. </w:t>
      </w:r>
    </w:p>
    <w:p w14:paraId="56DA6CD7" w14:textId="77777777" w:rsidR="002A7DBD" w:rsidRPr="00D06479" w:rsidRDefault="002A7DBD" w:rsidP="002A7DBD">
      <w:pPr>
        <w:pStyle w:val="Prrafodelista"/>
        <w:numPr>
          <w:ilvl w:val="0"/>
          <w:numId w:val="8"/>
        </w:numPr>
        <w:tabs>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ind w:left="426" w:hanging="425"/>
        <w:jc w:val="both"/>
        <w:rPr>
          <w:rFonts w:ascii="Arial" w:hAnsi="Arial" w:cs="Arial"/>
          <w:lang w:val="es-ES" w:eastAsia="es-ES"/>
        </w:rPr>
      </w:pPr>
      <w:r w:rsidRPr="00D06479">
        <w:rPr>
          <w:rFonts w:ascii="Arial" w:hAnsi="Arial" w:cs="Arial"/>
          <w:lang w:val="es-ES" w:eastAsia="es-ES"/>
        </w:rPr>
        <w:t>La dirección de correo electrónico del evento será utilizada para realizar todas las comunicaciones con el solicitante y otras partes concernidas en el proceso de gestión de las solicitudes.</w:t>
      </w:r>
    </w:p>
    <w:p w14:paraId="148E6254" w14:textId="77777777" w:rsidR="002A7DBD" w:rsidRPr="00D06479" w:rsidRDefault="002A7DBD" w:rsidP="002A7DBD">
      <w:pPr>
        <w:pStyle w:val="Prrafodelista"/>
        <w:numPr>
          <w:ilvl w:val="0"/>
          <w:numId w:val="8"/>
        </w:numPr>
        <w:tabs>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ind w:left="426" w:hanging="425"/>
        <w:jc w:val="both"/>
        <w:rPr>
          <w:rFonts w:ascii="Arial" w:hAnsi="Arial" w:cs="Arial"/>
          <w:lang w:val="es-ES" w:eastAsia="es-ES"/>
        </w:rPr>
      </w:pPr>
      <w:r w:rsidRPr="00D06479">
        <w:rPr>
          <w:rFonts w:ascii="Arial" w:hAnsi="Arial" w:cs="Arial"/>
          <w:lang w:val="es-ES" w:eastAsia="es-ES"/>
        </w:rPr>
        <w:t>Los datos serán conservados durante el tiempo que dure la tramitación y satisfacción de la solicitud, la duración de la relación que se entable en el caso de que la beca sea concedida, y el que marca la normativa.</w:t>
      </w:r>
    </w:p>
    <w:p w14:paraId="355EEB69" w14:textId="77777777" w:rsidR="002A7DBD" w:rsidRPr="00D06479" w:rsidRDefault="002A7DBD" w:rsidP="002A7DBD">
      <w:pPr>
        <w:pStyle w:val="Prrafodelista"/>
        <w:numPr>
          <w:ilvl w:val="0"/>
          <w:numId w:val="8"/>
        </w:numPr>
        <w:tabs>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ind w:left="426" w:hanging="425"/>
        <w:jc w:val="both"/>
        <w:rPr>
          <w:rFonts w:ascii="Arial" w:hAnsi="Arial" w:cs="Arial"/>
          <w:lang w:val="es-ES" w:eastAsia="es-ES"/>
        </w:rPr>
      </w:pPr>
      <w:r w:rsidRPr="00D06479">
        <w:rPr>
          <w:rFonts w:ascii="Arial" w:hAnsi="Arial" w:cs="Arial"/>
          <w:lang w:val="es-ES" w:eastAsia="es-ES"/>
        </w:rPr>
        <w:t xml:space="preserve">En cualquier momento la persona titular podrá ejercer sus derechos de acceso a los datos y, en su caso, de rectificación, supresión, limitación u oposición  al tratamiento de los mismos, y el derecho a la portabilidad de los datos, así como revocar su consentimiento al tratamiento de sus datos. Estos derechos podrán ser ejercidos mediante solicitud por escrito a la ONCE a la dirección postal de la calle José Ortega y Gasset </w:t>
      </w:r>
      <w:proofErr w:type="spellStart"/>
      <w:r w:rsidRPr="00D06479">
        <w:rPr>
          <w:rFonts w:ascii="Arial" w:hAnsi="Arial" w:cs="Arial"/>
          <w:lang w:val="es-ES" w:eastAsia="es-ES"/>
        </w:rPr>
        <w:t>nº</w:t>
      </w:r>
      <w:proofErr w:type="spellEnd"/>
      <w:r w:rsidRPr="00D06479">
        <w:rPr>
          <w:rFonts w:ascii="Arial" w:hAnsi="Arial" w:cs="Arial"/>
          <w:lang w:val="es-ES" w:eastAsia="es-ES"/>
        </w:rPr>
        <w:t xml:space="preserve"> 18, 28006 Madrid, o al correo electrónico </w:t>
      </w:r>
      <w:hyperlink r:id="rId20" w:history="1">
        <w:r w:rsidRPr="00D06479">
          <w:rPr>
            <w:rStyle w:val="Hipervnculo"/>
            <w:rFonts w:ascii="Arial" w:hAnsi="Arial" w:cs="Arial"/>
            <w:color w:val="auto"/>
            <w:lang w:val="es-ES" w:eastAsia="es-ES"/>
          </w:rPr>
          <w:t>dpdatosfoal@once.es</w:t>
        </w:r>
      </w:hyperlink>
      <w:r w:rsidRPr="00D06479">
        <w:rPr>
          <w:rFonts w:ascii="Arial" w:hAnsi="Arial" w:cs="Arial"/>
          <w:lang w:val="es-ES" w:eastAsia="es-ES"/>
        </w:rPr>
        <w:t>. La revocación del consentimiento no afectará a la licitud del tratamiento basada en su consentimiento inicial.</w:t>
      </w:r>
    </w:p>
    <w:p w14:paraId="1579EC25" w14:textId="77777777" w:rsidR="002A7DBD" w:rsidRPr="00D06479" w:rsidRDefault="002A7DBD" w:rsidP="002A7DBD">
      <w:pPr>
        <w:pStyle w:val="Prrafodelista"/>
        <w:numPr>
          <w:ilvl w:val="0"/>
          <w:numId w:val="8"/>
        </w:numPr>
        <w:tabs>
          <w:tab w:val="left" w:pos="-7655"/>
        </w:tabs>
        <w:suppressAutoHyphens/>
        <w:spacing w:after="200"/>
        <w:ind w:left="426" w:hanging="425"/>
        <w:jc w:val="both"/>
        <w:rPr>
          <w:rFonts w:ascii="Arial" w:hAnsi="Arial" w:cs="Arial"/>
          <w:lang w:val="es-ES" w:eastAsia="es-ES"/>
        </w:rPr>
      </w:pPr>
      <w:r w:rsidRPr="00D06479">
        <w:rPr>
          <w:rFonts w:ascii="Arial" w:hAnsi="Arial" w:cs="Arial"/>
          <w:lang w:val="es-ES" w:eastAsia="es-ES"/>
        </w:rPr>
        <w:t>La persona denunciante tiene el derecho, en caso de que así lo considere, a presentar una reclamación ante la Autoridad de Control (Agencia Española de Protección de Datos).</w:t>
      </w:r>
    </w:p>
    <w:p w14:paraId="0165087C" w14:textId="77777777" w:rsidR="002A7DBD" w:rsidRPr="00D06479" w:rsidRDefault="002A7DBD" w:rsidP="002A7DBD">
      <w:pPr>
        <w:tabs>
          <w:tab w:val="left" w:pos="-7655"/>
          <w:tab w:val="left" w:pos="-7513"/>
          <w:tab w:val="left" w:pos="-5812"/>
        </w:tabs>
        <w:suppressAutoHyphens/>
        <w:jc w:val="both"/>
        <w:rPr>
          <w:rFonts w:ascii="Arial" w:hAnsi="Arial" w:cs="Arial"/>
        </w:rPr>
      </w:pPr>
      <w:r w:rsidRPr="00D06479">
        <w:rPr>
          <w:rFonts w:ascii="Arial" w:hAnsi="Arial" w:cs="Arial"/>
        </w:rPr>
        <w:t>El/la titular de los datos manifiesta lo siguiente:</w:t>
      </w:r>
    </w:p>
    <w:p w14:paraId="1C0323A3" w14:textId="77777777" w:rsidR="002A7DBD" w:rsidRPr="00D06479" w:rsidRDefault="002A7DBD" w:rsidP="002A7DBD">
      <w:pPr>
        <w:pStyle w:val="Prrafodelista"/>
        <w:tabs>
          <w:tab w:val="left" w:pos="-7655"/>
        </w:tabs>
        <w:suppressAutoHyphens/>
        <w:ind w:left="0" w:firstLine="284"/>
        <w:jc w:val="both"/>
        <w:rPr>
          <w:rFonts w:ascii="Arial" w:hAnsi="Arial" w:cs="Arial"/>
          <w:lang w:val="es-ES" w:eastAsia="es-ES"/>
        </w:rPr>
      </w:pPr>
      <w:r w:rsidRPr="00D06479">
        <w:rPr>
          <w:rFonts w:ascii="Arial" w:hAnsi="Arial" w:cs="Arial"/>
          <w:noProof/>
          <w:lang w:val="es-ES" w:eastAsia="es-ES"/>
        </w:rPr>
        <mc:AlternateContent>
          <mc:Choice Requires="wps">
            <w:drawing>
              <wp:anchor distT="0" distB="0" distL="114300" distR="114300" simplePos="0" relativeHeight="251659264" behindDoc="0" locked="0" layoutInCell="1" allowOverlap="1" wp14:anchorId="478C477D" wp14:editId="6B9F5C93">
                <wp:simplePos x="0" y="0"/>
                <wp:positionH relativeFrom="column">
                  <wp:posOffset>262890</wp:posOffset>
                </wp:positionH>
                <wp:positionV relativeFrom="paragraph">
                  <wp:posOffset>7620</wp:posOffset>
                </wp:positionV>
                <wp:extent cx="133350" cy="13335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A621B" id="Rectangle 2" o:spid="_x0000_s1026" style="position:absolute;margin-left:20.7pt;margin-top:.6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"/>
            </w:pict>
          </mc:Fallback>
        </mc:AlternateContent>
      </w:r>
      <w:r w:rsidRPr="00D06479">
        <w:rPr>
          <w:rFonts w:ascii="Arial" w:hAnsi="Arial" w:cs="Arial"/>
          <w:lang w:val="es-ES" w:eastAsia="es-ES"/>
        </w:rPr>
        <w:tab/>
        <w:t xml:space="preserve">Declaro haber sido informado de forma expresa sobre todos los puntos que aparecen relacionados en este documento, incluida la posibilidad de revocar mi consentimiento u oponerme al tratamiento de los datos y de las consecuencias derivadas del ejercicio de tales derechos.  </w:t>
      </w:r>
    </w:p>
    <w:p w14:paraId="3F7AEC99" w14:textId="77777777" w:rsidR="002A7DBD" w:rsidRPr="00D06479" w:rsidRDefault="002A7DBD" w:rsidP="002A7DBD">
      <w:pPr>
        <w:pStyle w:val="Prrafodelista"/>
        <w:tabs>
          <w:tab w:val="left" w:pos="-7655"/>
        </w:tabs>
        <w:suppressAutoHyphens/>
        <w:ind w:left="0" w:firstLine="284"/>
        <w:jc w:val="both"/>
        <w:rPr>
          <w:rFonts w:ascii="Arial" w:hAnsi="Arial" w:cs="Arial"/>
          <w:lang w:val="es-ES" w:eastAsia="es-ES"/>
        </w:rPr>
      </w:pPr>
      <w:r w:rsidRPr="00D06479">
        <w:rPr>
          <w:rFonts w:ascii="Arial" w:hAnsi="Arial" w:cs="Arial"/>
          <w:noProof/>
          <w:lang w:val="es-ES" w:eastAsia="es-ES"/>
        </w:rPr>
        <mc:AlternateContent>
          <mc:Choice Requires="wps">
            <w:drawing>
              <wp:anchor distT="0" distB="0" distL="114300" distR="114300" simplePos="0" relativeHeight="251660288" behindDoc="0" locked="0" layoutInCell="1" allowOverlap="1" wp14:anchorId="5BAF6F42" wp14:editId="744C1A8E">
                <wp:simplePos x="0" y="0"/>
                <wp:positionH relativeFrom="column">
                  <wp:posOffset>275590</wp:posOffset>
                </wp:positionH>
                <wp:positionV relativeFrom="paragraph">
                  <wp:posOffset>17145</wp:posOffset>
                </wp:positionV>
                <wp:extent cx="133350" cy="13335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F2038" id="Rectangle 3" o:spid="_x0000_s1026" style="position:absolute;margin-left:21.7pt;margin-top:1.35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"/>
            </w:pict>
          </mc:Fallback>
        </mc:AlternateContent>
      </w:r>
      <w:r w:rsidRPr="00D06479">
        <w:rPr>
          <w:rFonts w:ascii="Arial" w:hAnsi="Arial" w:cs="Arial"/>
          <w:lang w:val="es-ES" w:eastAsia="es-ES"/>
        </w:rPr>
        <w:tab/>
        <w:t xml:space="preserve">Otorgo mi consentimiento expreso, inequívoco, libre y específico para que mis datos personales que constan en el formulario, puedan ser incluidos en un fichero titularidad de la ONCE y tratados con el fin de que se pueda gestionar la solicitud relacionada con la participación en el evento. </w:t>
      </w:r>
    </w:p>
    <w:p w14:paraId="69D37A64" w14:textId="77777777" w:rsidR="002A7DBD" w:rsidRPr="00D06479" w:rsidRDefault="002A7DBD" w:rsidP="002A7DBD">
      <w:pPr>
        <w:tabs>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ind w:firstLine="709"/>
        <w:jc w:val="both"/>
        <w:rPr>
          <w:rFonts w:ascii="Arial" w:hAnsi="Arial" w:cs="Arial"/>
        </w:rPr>
      </w:pPr>
      <w:r w:rsidRPr="00D06479">
        <w:rPr>
          <w:rFonts w:ascii="Arial" w:hAnsi="Arial" w:cs="Arial"/>
          <w:noProof/>
          <w:lang w:val="es-ES" w:eastAsia="es-ES"/>
        </w:rPr>
        <mc:AlternateContent>
          <mc:Choice Requires="wps">
            <w:drawing>
              <wp:anchor distT="0" distB="0" distL="114300" distR="114300" simplePos="0" relativeHeight="251661312" behindDoc="0" locked="0" layoutInCell="1" allowOverlap="1" wp14:anchorId="26A3A2CA" wp14:editId="6EA8D3C1">
                <wp:simplePos x="0" y="0"/>
                <wp:positionH relativeFrom="column">
                  <wp:posOffset>262890</wp:posOffset>
                </wp:positionH>
                <wp:positionV relativeFrom="paragraph">
                  <wp:posOffset>31750</wp:posOffset>
                </wp:positionV>
                <wp:extent cx="133350" cy="133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29720" id="Rectangle 4" o:spid="_x0000_s1026" style="position:absolute;margin-left:20.7pt;margin-top:2.5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"/>
            </w:pict>
          </mc:Fallback>
        </mc:AlternateContent>
      </w:r>
      <w:r w:rsidRPr="00D06479">
        <w:rPr>
          <w:rFonts w:ascii="Arial" w:hAnsi="Arial" w:cs="Arial"/>
        </w:rPr>
        <w:t xml:space="preserve">Otorgo mi consentimiento expreso, inequívoco, libre y específico para que mis datos personales (incluida, en su caso, mi condición de persona con discapacidad) puedan ser cedidos a los Órganos de la  entidad colaborador ONCE, de la Administración Pública que resulten competentes para gestionar sus respectivas funciones y servicios, y los proveedores de servicios contratados para cubrir las necesidades de la convocatoria. </w:t>
      </w:r>
    </w:p>
    <w:p w14:paraId="710B3786" w14:textId="77777777" w:rsidR="002A7DBD" w:rsidRPr="00D06479" w:rsidRDefault="002A7DBD" w:rsidP="002A7DBD">
      <w:pPr>
        <w:tabs>
          <w:tab w:val="left" w:pos="-7655"/>
          <w:tab w:val="left" w:pos="-7513"/>
          <w:tab w:val="left" w:pos="-5812"/>
        </w:tabs>
        <w:suppressAutoHyphens/>
        <w:spacing w:line="288" w:lineRule="auto"/>
        <w:jc w:val="both"/>
        <w:rPr>
          <w:rFonts w:ascii="Arial" w:hAnsi="Arial" w:cs="Arial"/>
        </w:rPr>
      </w:pPr>
      <w:r w:rsidRPr="00D06479">
        <w:rPr>
          <w:rFonts w:ascii="Arial" w:hAnsi="Arial" w:cs="Arial"/>
        </w:rPr>
        <w:tab/>
        <w:t>(señalar con un aspa, lo que proceda)</w:t>
      </w:r>
    </w:p>
    <w:p w14:paraId="565E10C8" w14:textId="77777777" w:rsidR="002A7DBD" w:rsidRPr="00D06479" w:rsidRDefault="002A7DBD" w:rsidP="002A7DBD">
      <w:pPr>
        <w:rPr>
          <w:rFonts w:ascii="Arial" w:hAnsi="Arial" w:cs="Arial"/>
        </w:rPr>
      </w:pPr>
    </w:p>
    <w:p w14:paraId="71B6A14B" w14:textId="77777777" w:rsidR="002A7DBD" w:rsidRPr="00D06479" w:rsidRDefault="002A7DBD" w:rsidP="002A7DBD">
      <w:pPr>
        <w:rPr>
          <w:rFonts w:ascii="Arial" w:hAnsi="Arial" w:cs="Arial"/>
        </w:rPr>
      </w:pPr>
    </w:p>
    <w:p w14:paraId="0656B5E2" w14:textId="77777777" w:rsidR="002A7DBD" w:rsidRDefault="002A7DBD" w:rsidP="002A7DBD">
      <w:pPr>
        <w:spacing w:after="200" w:line="276" w:lineRule="auto"/>
      </w:pPr>
    </w:p>
    <w:p w14:paraId="0816F0D9" w14:textId="77777777" w:rsidR="00E7332A" w:rsidRDefault="00E7332A"/>
    <w:sectPr w:rsidR="00E7332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1B4C2" w14:textId="77777777" w:rsidR="002A7DBD" w:rsidRDefault="002A7DBD" w:rsidP="002A7DBD">
      <w:r>
        <w:separator/>
      </w:r>
    </w:p>
  </w:endnote>
  <w:endnote w:type="continuationSeparator" w:id="0">
    <w:p w14:paraId="35F65856" w14:textId="77777777" w:rsidR="002A7DBD" w:rsidRDefault="002A7DBD" w:rsidP="002A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BCAF5" w14:textId="13E824BE" w:rsidR="00E13AB8" w:rsidRDefault="002A7DBD">
    <w:pPr>
      <w:pStyle w:val="Piedepgina"/>
    </w:pPr>
    <w:r>
      <w:rPr>
        <w:noProof/>
        <w14:ligatures w14:val="standardContextual"/>
      </w:rPr>
      <mc:AlternateContent>
        <mc:Choice Requires="wps">
          <w:drawing>
            <wp:anchor distT="0" distB="0" distL="0" distR="0" simplePos="0" relativeHeight="251659264" behindDoc="0" locked="0" layoutInCell="1" allowOverlap="1" wp14:anchorId="4BD63902" wp14:editId="0E0D03FF">
              <wp:simplePos x="635" y="635"/>
              <wp:positionH relativeFrom="page">
                <wp:align>left</wp:align>
              </wp:positionH>
              <wp:positionV relativeFrom="page">
                <wp:align>bottom</wp:align>
              </wp:positionV>
              <wp:extent cx="1096010" cy="345440"/>
              <wp:effectExtent l="0" t="0" r="8890" b="0"/>
              <wp:wrapNone/>
              <wp:docPr id="847126908"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1AAA544F" w14:textId="137129E7" w:rsidR="002A7DBD" w:rsidRPr="002A7DBD" w:rsidRDefault="002A7DBD" w:rsidP="002A7DBD">
                          <w:pPr>
                            <w:rPr>
                              <w:rFonts w:ascii="Calibri" w:eastAsia="Calibri" w:hAnsi="Calibri" w:cs="Calibri"/>
                              <w:noProof/>
                              <w:color w:val="000000"/>
                              <w:sz w:val="20"/>
                              <w:szCs w:val="20"/>
                            </w:rPr>
                          </w:pPr>
                          <w:r w:rsidRPr="002A7DB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D63902" id="_x0000_t202" coordsize="21600,21600" o:spt="202" path="m,l,21600r21600,l21600,xe">
              <v:stroke joinstyle="miter"/>
              <v:path gradientshapeok="t" o:connecttype="rect"/>
            </v:shapetype>
            <v:shape id="Cuadro de texto 2" o:spid="_x0000_s1026" type="#_x0000_t202" alt="Sólo uso interno" style="position:absolute;margin-left:0;margin-top:0;width:86.3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" filled="f" stroked="f">
              <v:textbox style="mso-fit-shape-to-text:t" inset="20pt,0,0,15pt">
                <w:txbxContent>
                  <w:p w14:paraId="1AAA544F" w14:textId="137129E7" w:rsidR="002A7DBD" w:rsidRPr="002A7DBD" w:rsidRDefault="002A7DBD" w:rsidP="002A7DBD">
                    <w:pPr>
                      <w:rPr>
                        <w:rFonts w:ascii="Calibri" w:eastAsia="Calibri" w:hAnsi="Calibri" w:cs="Calibri"/>
                        <w:noProof/>
                        <w:color w:val="000000"/>
                        <w:sz w:val="20"/>
                        <w:szCs w:val="20"/>
                      </w:rPr>
                    </w:pPr>
                    <w:r w:rsidRPr="002A7DB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5FF13" w14:textId="6B6A0AD3" w:rsidR="00E13AB8" w:rsidRPr="00E76901" w:rsidRDefault="002A7DBD" w:rsidP="00785CFA">
    <w:pPr>
      <w:pStyle w:val="Piedepgina"/>
    </w:pPr>
    <w:r>
      <w:rPr>
        <w:noProof/>
        <w14:ligatures w14:val="standardContextual"/>
      </w:rPr>
      <mc:AlternateContent>
        <mc:Choice Requires="wps">
          <w:drawing>
            <wp:anchor distT="0" distB="0" distL="0" distR="0" simplePos="0" relativeHeight="251660288" behindDoc="0" locked="0" layoutInCell="1" allowOverlap="1" wp14:anchorId="5E2E40B4" wp14:editId="2FC8E311">
              <wp:simplePos x="901065" y="9977120"/>
              <wp:positionH relativeFrom="page">
                <wp:align>left</wp:align>
              </wp:positionH>
              <wp:positionV relativeFrom="page">
                <wp:align>bottom</wp:align>
              </wp:positionV>
              <wp:extent cx="1096010" cy="345440"/>
              <wp:effectExtent l="0" t="0" r="8890" b="0"/>
              <wp:wrapNone/>
              <wp:docPr id="1431607119"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3BE233EA" w14:textId="6FEE615C" w:rsidR="002A7DBD" w:rsidRPr="002A7DBD" w:rsidRDefault="002A7DBD" w:rsidP="002A7DBD">
                          <w:pPr>
                            <w:rPr>
                              <w:rFonts w:ascii="Calibri" w:eastAsia="Calibri" w:hAnsi="Calibri" w:cs="Calibri"/>
                              <w:noProof/>
                              <w:color w:val="000000"/>
                              <w:sz w:val="20"/>
                              <w:szCs w:val="20"/>
                            </w:rPr>
                          </w:pPr>
                          <w:r w:rsidRPr="002A7DB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2E40B4" id="_x0000_t202" coordsize="21600,21600" o:spt="202" path="m,l,21600r21600,l21600,xe">
              <v:stroke joinstyle="miter"/>
              <v:path gradientshapeok="t" o:connecttype="rect"/>
            </v:shapetype>
            <v:shape id="Cuadro de texto 3" o:spid="_x0000_s1027" type="#_x0000_t202" alt="Sólo uso interno" style="position:absolute;margin-left:0;margin-top:0;width:86.3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" filled="f" stroked="f">
              <v:textbox style="mso-fit-shape-to-text:t" inset="20pt,0,0,15pt">
                <w:txbxContent>
                  <w:p w14:paraId="3BE233EA" w14:textId="6FEE615C" w:rsidR="002A7DBD" w:rsidRPr="002A7DBD" w:rsidRDefault="002A7DBD" w:rsidP="002A7DBD">
                    <w:pPr>
                      <w:rPr>
                        <w:rFonts w:ascii="Calibri" w:eastAsia="Calibri" w:hAnsi="Calibri" w:cs="Calibri"/>
                        <w:noProof/>
                        <w:color w:val="000000"/>
                        <w:sz w:val="20"/>
                        <w:szCs w:val="20"/>
                      </w:rPr>
                    </w:pPr>
                    <w:r w:rsidRPr="002A7DB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8BDBE" w14:textId="278ABE74" w:rsidR="00E13AB8" w:rsidRDefault="002A7DBD">
    <w:pPr>
      <w:pStyle w:val="Piedepgina"/>
    </w:pPr>
    <w:r>
      <w:rPr>
        <w:noProof/>
        <w14:ligatures w14:val="standardContextual"/>
      </w:rPr>
      <mc:AlternateContent>
        <mc:Choice Requires="wps">
          <w:drawing>
            <wp:anchor distT="0" distB="0" distL="0" distR="0" simplePos="0" relativeHeight="251658240" behindDoc="0" locked="0" layoutInCell="1" allowOverlap="1" wp14:anchorId="10B9359F" wp14:editId="7D607887">
              <wp:simplePos x="635" y="635"/>
              <wp:positionH relativeFrom="page">
                <wp:align>left</wp:align>
              </wp:positionH>
              <wp:positionV relativeFrom="page">
                <wp:align>bottom</wp:align>
              </wp:positionV>
              <wp:extent cx="1096010" cy="345440"/>
              <wp:effectExtent l="0" t="0" r="8890" b="0"/>
              <wp:wrapNone/>
              <wp:docPr id="1086303740"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4AE269FD" w14:textId="6B08EC0B" w:rsidR="002A7DBD" w:rsidRPr="002A7DBD" w:rsidRDefault="002A7DBD" w:rsidP="002A7DBD">
                          <w:pPr>
                            <w:rPr>
                              <w:rFonts w:ascii="Calibri" w:eastAsia="Calibri" w:hAnsi="Calibri" w:cs="Calibri"/>
                              <w:noProof/>
                              <w:color w:val="000000"/>
                              <w:sz w:val="20"/>
                              <w:szCs w:val="20"/>
                            </w:rPr>
                          </w:pPr>
                          <w:r w:rsidRPr="002A7DB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B9359F" id="_x0000_t202" coordsize="21600,21600" o:spt="202" path="m,l,21600r21600,l21600,xe">
              <v:stroke joinstyle="miter"/>
              <v:path gradientshapeok="t" o:connecttype="rect"/>
            </v:shapetype>
            <v:shape id="Cuadro de texto 1" o:spid="_x0000_s1028" type="#_x0000_t202" alt="Sólo uso interno" style="position:absolute;margin-left:0;margin-top:0;width:86.3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yVEwIAACI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XdLZOH4F9Qm3cjAQ7i3ftNh6y3x4Zg4ZxmlR&#10;teEJD6mgKymcLUoacD//5o/5CDxGKelQMSU1KGlK1HeDhMwW8zyPCkt/aLjRqJIxvc0XMW4O+h5Q&#10;jFN8F5YnMyYHNZrSgX5FUa9jNwwxw7FnSavRvA+DfvFRcLFepyQUk2Vha3aWx9IRswjoS//KnD2j&#10;HpCvRxg1xYp34A+58aa360NAChIzEd8BzTPsKMRE2PnRRKW//U9Z16e9+gU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OiA7JUT&#10;AgAAIgQAAA4AAAAAAAAAAAAAAAAALgIAAGRycy9lMm9Eb2MueG1sUEsBAi0AFAAGAAgAAAAhAFj9&#10;x0TaAAAABAEAAA8AAAAAAAAAAAAAAAAAbQQAAGRycy9kb3ducmV2LnhtbFBLBQYAAAAABAAEAPMA&#10;AAB0BQAAAAA=&#10;" filled="f" stroked="f">
              <v:textbox style="mso-fit-shape-to-text:t" inset="20pt,0,0,15pt">
                <w:txbxContent>
                  <w:p w14:paraId="4AE269FD" w14:textId="6B08EC0B" w:rsidR="002A7DBD" w:rsidRPr="002A7DBD" w:rsidRDefault="002A7DBD" w:rsidP="002A7DBD">
                    <w:pPr>
                      <w:rPr>
                        <w:rFonts w:ascii="Calibri" w:eastAsia="Calibri" w:hAnsi="Calibri" w:cs="Calibri"/>
                        <w:noProof/>
                        <w:color w:val="000000"/>
                        <w:sz w:val="20"/>
                        <w:szCs w:val="20"/>
                      </w:rPr>
                    </w:pPr>
                    <w:r w:rsidRPr="002A7DB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B19FD" w14:textId="13A8617F" w:rsidR="00E13AB8" w:rsidRDefault="002A7DBD">
    <w:pPr>
      <w:pStyle w:val="Piedepgina"/>
    </w:pPr>
    <w:r>
      <w:rPr>
        <w:noProof/>
        <w14:ligatures w14:val="standardContextual"/>
      </w:rPr>
      <mc:AlternateContent>
        <mc:Choice Requires="wps">
          <w:drawing>
            <wp:anchor distT="0" distB="0" distL="0" distR="0" simplePos="0" relativeHeight="251662336" behindDoc="0" locked="0" layoutInCell="1" allowOverlap="1" wp14:anchorId="3DB0F311" wp14:editId="1D1AD628">
              <wp:simplePos x="635" y="635"/>
              <wp:positionH relativeFrom="page">
                <wp:align>left</wp:align>
              </wp:positionH>
              <wp:positionV relativeFrom="page">
                <wp:align>bottom</wp:align>
              </wp:positionV>
              <wp:extent cx="1096010" cy="345440"/>
              <wp:effectExtent l="0" t="0" r="8890" b="0"/>
              <wp:wrapNone/>
              <wp:docPr id="708795886"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1B1C0D3D" w14:textId="1E348FAA" w:rsidR="002A7DBD" w:rsidRPr="002A7DBD" w:rsidRDefault="002A7DBD" w:rsidP="002A7DBD">
                          <w:pPr>
                            <w:rPr>
                              <w:rFonts w:ascii="Calibri" w:eastAsia="Calibri" w:hAnsi="Calibri" w:cs="Calibri"/>
                              <w:noProof/>
                              <w:color w:val="000000"/>
                              <w:sz w:val="20"/>
                              <w:szCs w:val="20"/>
                            </w:rPr>
                          </w:pPr>
                          <w:r w:rsidRPr="002A7DB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B0F311" id="_x0000_t202" coordsize="21600,21600" o:spt="202" path="m,l,21600r21600,l21600,xe">
              <v:stroke joinstyle="miter"/>
              <v:path gradientshapeok="t" o:connecttype="rect"/>
            </v:shapetype>
            <v:shape id="Cuadro de texto 5" o:spid="_x0000_s1029" type="#_x0000_t202" alt="Sólo uso interno" style="position:absolute;margin-left:0;margin-top:0;width:86.3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20dEwIAACI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jc3H8SuoT7iVg4Fwb/mmxdZb5sMzc8gwTouq&#10;DU94SAVdSeFsUdKA+/k3f8xH4DFKSYeKKalBSVOivhskZLaY53lUWPpDw41GlYzpbb6IcXPQ94Bi&#10;nOK7sDyZMTmo0ZQO9CuKeh27YYgZjj1LWo3mfRj0i4+Ci/U6JaGYLAtbs7M8lo6YRUBf+lfm7Bn1&#10;gHw9wqgpVrwDf8iNN71dHwJSkJiJ+A5onmFHISbCzo8mKv3tf8q6Pu3VLwA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BgPbR0T&#10;AgAAIgQAAA4AAAAAAAAAAAAAAAAALgIAAGRycy9lMm9Eb2MueG1sUEsBAi0AFAAGAAgAAAAhAFj9&#10;x0TaAAAABAEAAA8AAAAAAAAAAAAAAAAAbQQAAGRycy9kb3ducmV2LnhtbFBLBQYAAAAABAAEAPMA&#10;AAB0BQAAAAA=&#10;" filled="f" stroked="f">
              <v:textbox style="mso-fit-shape-to-text:t" inset="20pt,0,0,15pt">
                <w:txbxContent>
                  <w:p w14:paraId="1B1C0D3D" w14:textId="1E348FAA" w:rsidR="002A7DBD" w:rsidRPr="002A7DBD" w:rsidRDefault="002A7DBD" w:rsidP="002A7DBD">
                    <w:pPr>
                      <w:rPr>
                        <w:rFonts w:ascii="Calibri" w:eastAsia="Calibri" w:hAnsi="Calibri" w:cs="Calibri"/>
                        <w:noProof/>
                        <w:color w:val="000000"/>
                        <w:sz w:val="20"/>
                        <w:szCs w:val="20"/>
                      </w:rPr>
                    </w:pPr>
                    <w:r w:rsidRPr="002A7DB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8D0A" w14:textId="10169791" w:rsidR="00E13AB8" w:rsidRPr="00E76901" w:rsidRDefault="002A7DBD" w:rsidP="00785CFA">
    <w:pPr>
      <w:pStyle w:val="Piedepgina"/>
    </w:pPr>
    <w:r>
      <w:rPr>
        <w:noProof/>
        <w14:ligatures w14:val="standardContextual"/>
      </w:rPr>
      <mc:AlternateContent>
        <mc:Choice Requires="wps">
          <w:drawing>
            <wp:anchor distT="0" distB="0" distL="0" distR="0" simplePos="0" relativeHeight="251663360" behindDoc="0" locked="0" layoutInCell="1" allowOverlap="1" wp14:anchorId="4DC15A16" wp14:editId="41E5B83D">
              <wp:simplePos x="1080770" y="9977120"/>
              <wp:positionH relativeFrom="page">
                <wp:align>left</wp:align>
              </wp:positionH>
              <wp:positionV relativeFrom="page">
                <wp:align>bottom</wp:align>
              </wp:positionV>
              <wp:extent cx="1096010" cy="345440"/>
              <wp:effectExtent l="0" t="0" r="8890" b="0"/>
              <wp:wrapNone/>
              <wp:docPr id="444645333"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46DB42C9" w14:textId="649DEF2F" w:rsidR="002A7DBD" w:rsidRPr="002A7DBD" w:rsidRDefault="002A7DBD" w:rsidP="002A7DBD">
                          <w:pPr>
                            <w:rPr>
                              <w:rFonts w:ascii="Calibri" w:eastAsia="Calibri" w:hAnsi="Calibri" w:cs="Calibri"/>
                              <w:noProof/>
                              <w:color w:val="000000"/>
                              <w:sz w:val="20"/>
                              <w:szCs w:val="20"/>
                            </w:rPr>
                          </w:pPr>
                          <w:r w:rsidRPr="002A7DB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C15A16" id="_x0000_t202" coordsize="21600,21600" o:spt="202" path="m,l,21600r21600,l21600,xe">
              <v:stroke joinstyle="miter"/>
              <v:path gradientshapeok="t" o:connecttype="rect"/>
            </v:shapetype>
            <v:shape id="Cuadro de texto 6" o:spid="_x0000_s1030" type="#_x0000_t202" alt="Sólo uso interno" style="position:absolute;margin-left:0;margin-top:0;width:86.3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EqsCxAT&#10;AgAAIgQAAA4AAAAAAAAAAAAAAAAALgIAAGRycy9lMm9Eb2MueG1sUEsBAi0AFAAGAAgAAAAhAFj9&#10;x0TaAAAABAEAAA8AAAAAAAAAAAAAAAAAbQQAAGRycy9kb3ducmV2LnhtbFBLBQYAAAAABAAEAPMA&#10;AAB0BQAAAAA=&#10;" filled="f" stroked="f">
              <v:textbox style="mso-fit-shape-to-text:t" inset="20pt,0,0,15pt">
                <w:txbxContent>
                  <w:p w14:paraId="46DB42C9" w14:textId="649DEF2F" w:rsidR="002A7DBD" w:rsidRPr="002A7DBD" w:rsidRDefault="002A7DBD" w:rsidP="002A7DBD">
                    <w:pPr>
                      <w:rPr>
                        <w:rFonts w:ascii="Calibri" w:eastAsia="Calibri" w:hAnsi="Calibri" w:cs="Calibri"/>
                        <w:noProof/>
                        <w:color w:val="000000"/>
                        <w:sz w:val="20"/>
                        <w:szCs w:val="20"/>
                      </w:rPr>
                    </w:pPr>
                    <w:r w:rsidRPr="002A7DB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BF16C" w14:textId="6820CAE2" w:rsidR="00E13AB8" w:rsidRDefault="002A7DBD">
    <w:pPr>
      <w:pStyle w:val="Piedepgina"/>
    </w:pPr>
    <w:r>
      <w:rPr>
        <w:noProof/>
        <w14:ligatures w14:val="standardContextual"/>
      </w:rPr>
      <mc:AlternateContent>
        <mc:Choice Requires="wps">
          <w:drawing>
            <wp:anchor distT="0" distB="0" distL="0" distR="0" simplePos="0" relativeHeight="251661312" behindDoc="0" locked="0" layoutInCell="1" allowOverlap="1" wp14:anchorId="4D143C42" wp14:editId="22ACE917">
              <wp:simplePos x="635" y="635"/>
              <wp:positionH relativeFrom="page">
                <wp:align>left</wp:align>
              </wp:positionH>
              <wp:positionV relativeFrom="page">
                <wp:align>bottom</wp:align>
              </wp:positionV>
              <wp:extent cx="1096010" cy="345440"/>
              <wp:effectExtent l="0" t="0" r="8890" b="0"/>
              <wp:wrapNone/>
              <wp:docPr id="1860965075"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0B8C4A06" w14:textId="2000822D" w:rsidR="002A7DBD" w:rsidRPr="002A7DBD" w:rsidRDefault="002A7DBD" w:rsidP="002A7DBD">
                          <w:pPr>
                            <w:rPr>
                              <w:rFonts w:ascii="Calibri" w:eastAsia="Calibri" w:hAnsi="Calibri" w:cs="Calibri"/>
                              <w:noProof/>
                              <w:color w:val="000000"/>
                              <w:sz w:val="20"/>
                              <w:szCs w:val="20"/>
                            </w:rPr>
                          </w:pPr>
                          <w:r w:rsidRPr="002A7DB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143C42" id="_x0000_t202" coordsize="21600,21600" o:spt="202" path="m,l,21600r21600,l21600,xe">
              <v:stroke joinstyle="miter"/>
              <v:path gradientshapeok="t" o:connecttype="rect"/>
            </v:shapetype>
            <v:shape id="Cuadro de texto 4" o:spid="_x0000_s1031" type="#_x0000_t202" alt="Sólo uso interno" style="position:absolute;margin-left:0;margin-top:0;width:86.3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4qYEwIAACI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XdLFOH4F9Qm3cjAQ7i3ftNh6y3x4Zg4ZxmlR&#10;teEJD6mgKymcLUoacD//5o/5CDxGKelQMSU1KGlK1HeDhMwW8zyPCkt/aLjRqJIxvc0XMW4O+h5Q&#10;jFN8F5YnMyYHNZrSgX5FUa9jNwwxw7FnSavRvA+DfvFRcLFepyQUk2Vha3aWx9IRswjoS//KnD2j&#10;HpCvRxg1xYp34A+58aa360NAChIzEd8BzTPsKMRE2PnRRKW//U9Z16e9+gU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LojipgT&#10;AgAAIgQAAA4AAAAAAAAAAAAAAAAALgIAAGRycy9lMm9Eb2MueG1sUEsBAi0AFAAGAAgAAAAhAFj9&#10;x0TaAAAABAEAAA8AAAAAAAAAAAAAAAAAbQQAAGRycy9kb3ducmV2LnhtbFBLBQYAAAAABAAEAPMA&#10;AAB0BQAAAAA=&#10;" filled="f" stroked="f">
              <v:textbox style="mso-fit-shape-to-text:t" inset="20pt,0,0,15pt">
                <w:txbxContent>
                  <w:p w14:paraId="0B8C4A06" w14:textId="2000822D" w:rsidR="002A7DBD" w:rsidRPr="002A7DBD" w:rsidRDefault="002A7DBD" w:rsidP="002A7DBD">
                    <w:pPr>
                      <w:rPr>
                        <w:rFonts w:ascii="Calibri" w:eastAsia="Calibri" w:hAnsi="Calibri" w:cs="Calibri"/>
                        <w:noProof/>
                        <w:color w:val="000000"/>
                        <w:sz w:val="20"/>
                        <w:szCs w:val="20"/>
                      </w:rPr>
                    </w:pPr>
                    <w:r w:rsidRPr="002A7DB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7F4CB" w14:textId="41FD873B" w:rsidR="00E13AB8" w:rsidRDefault="002A7DBD">
    <w:pPr>
      <w:pStyle w:val="Piedepgina"/>
    </w:pPr>
    <w:r>
      <w:rPr>
        <w:noProof/>
        <w14:ligatures w14:val="standardContextual"/>
      </w:rPr>
      <mc:AlternateContent>
        <mc:Choice Requires="wps">
          <w:drawing>
            <wp:anchor distT="0" distB="0" distL="0" distR="0" simplePos="0" relativeHeight="251665408" behindDoc="0" locked="0" layoutInCell="1" allowOverlap="1" wp14:anchorId="3639B8AD" wp14:editId="18647C0A">
              <wp:simplePos x="635" y="635"/>
              <wp:positionH relativeFrom="page">
                <wp:align>left</wp:align>
              </wp:positionH>
              <wp:positionV relativeFrom="page">
                <wp:align>bottom</wp:align>
              </wp:positionV>
              <wp:extent cx="1096010" cy="345440"/>
              <wp:effectExtent l="0" t="0" r="8890" b="0"/>
              <wp:wrapNone/>
              <wp:docPr id="204077403"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322F3316" w14:textId="57C78F3C" w:rsidR="002A7DBD" w:rsidRPr="002A7DBD" w:rsidRDefault="002A7DBD" w:rsidP="002A7DBD">
                          <w:pPr>
                            <w:rPr>
                              <w:rFonts w:ascii="Calibri" w:eastAsia="Calibri" w:hAnsi="Calibri" w:cs="Calibri"/>
                              <w:noProof/>
                              <w:color w:val="000000"/>
                              <w:sz w:val="20"/>
                              <w:szCs w:val="20"/>
                            </w:rPr>
                          </w:pPr>
                          <w:r w:rsidRPr="002A7DB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39B8AD" id="_x0000_t202" coordsize="21600,21600" o:spt="202" path="m,l,21600r21600,l21600,xe">
              <v:stroke joinstyle="miter"/>
              <v:path gradientshapeok="t" o:connecttype="rect"/>
            </v:shapetype>
            <v:shape id="Cuadro de texto 8" o:spid="_x0000_s1032" type="#_x0000_t202" alt="Sólo uso interno" style="position:absolute;margin-left:0;margin-top:0;width:86.3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Ou1edoT&#10;AgAAIgQAAA4AAAAAAAAAAAAAAAAALgIAAGRycy9lMm9Eb2MueG1sUEsBAi0AFAAGAAgAAAAhAFj9&#10;x0TaAAAABAEAAA8AAAAAAAAAAAAAAAAAbQQAAGRycy9kb3ducmV2LnhtbFBLBQYAAAAABAAEAPMA&#10;AAB0BQAAAAA=&#10;" filled="f" stroked="f">
              <v:textbox style="mso-fit-shape-to-text:t" inset="20pt,0,0,15pt">
                <w:txbxContent>
                  <w:p w14:paraId="322F3316" w14:textId="57C78F3C" w:rsidR="002A7DBD" w:rsidRPr="002A7DBD" w:rsidRDefault="002A7DBD" w:rsidP="002A7DBD">
                    <w:pPr>
                      <w:rPr>
                        <w:rFonts w:ascii="Calibri" w:eastAsia="Calibri" w:hAnsi="Calibri" w:cs="Calibri"/>
                        <w:noProof/>
                        <w:color w:val="000000"/>
                        <w:sz w:val="20"/>
                        <w:szCs w:val="20"/>
                      </w:rPr>
                    </w:pPr>
                    <w:r w:rsidRPr="002A7DB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3ACD3" w14:textId="66289C3D" w:rsidR="00E13AB8" w:rsidRPr="00E76901" w:rsidRDefault="002A7DBD" w:rsidP="00785CFA">
    <w:pPr>
      <w:pStyle w:val="Piedepgina"/>
    </w:pPr>
    <w:r>
      <w:rPr>
        <w:noProof/>
        <w14:ligatures w14:val="standardContextual"/>
      </w:rPr>
      <mc:AlternateContent>
        <mc:Choice Requires="wps">
          <w:drawing>
            <wp:anchor distT="0" distB="0" distL="0" distR="0" simplePos="0" relativeHeight="251666432" behindDoc="0" locked="0" layoutInCell="1" allowOverlap="1" wp14:anchorId="3EFEB0E5" wp14:editId="5664D26A">
              <wp:simplePos x="1078302" y="10067026"/>
              <wp:positionH relativeFrom="page">
                <wp:align>left</wp:align>
              </wp:positionH>
              <wp:positionV relativeFrom="page">
                <wp:align>bottom</wp:align>
              </wp:positionV>
              <wp:extent cx="1096010" cy="345440"/>
              <wp:effectExtent l="0" t="0" r="8890" b="0"/>
              <wp:wrapNone/>
              <wp:docPr id="1120653194"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469814D1" w14:textId="53636041" w:rsidR="002A7DBD" w:rsidRPr="002A7DBD" w:rsidRDefault="002A7DBD" w:rsidP="002A7DBD">
                          <w:pPr>
                            <w:rPr>
                              <w:rFonts w:ascii="Calibri" w:eastAsia="Calibri" w:hAnsi="Calibri" w:cs="Calibri"/>
                              <w:noProof/>
                              <w:color w:val="000000"/>
                              <w:sz w:val="20"/>
                              <w:szCs w:val="20"/>
                            </w:rPr>
                          </w:pPr>
                          <w:r w:rsidRPr="002A7DB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FEB0E5" id="_x0000_t202" coordsize="21600,21600" o:spt="202" path="m,l,21600r21600,l21600,xe">
              <v:stroke joinstyle="miter"/>
              <v:path gradientshapeok="t" o:connecttype="rect"/>
            </v:shapetype>
            <v:shape id="Cuadro de texto 9" o:spid="_x0000_s1033" type="#_x0000_t202" alt="Sólo uso interno" style="position:absolute;margin-left:0;margin-top:0;width:86.3pt;height:27.2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AbOvhS&#10;FAIAACIEAAAOAAAAAAAAAAAAAAAAAC4CAABkcnMvZTJvRG9jLnhtbFBLAQItABQABgAIAAAAIQBY&#10;/cdE2gAAAAQBAAAPAAAAAAAAAAAAAAAAAG4EAABkcnMvZG93bnJldi54bWxQSwUGAAAAAAQABADz&#10;AAAAdQUAAAAA&#10;" filled="f" stroked="f">
              <v:textbox style="mso-fit-shape-to-text:t" inset="20pt,0,0,15pt">
                <w:txbxContent>
                  <w:p w14:paraId="469814D1" w14:textId="53636041" w:rsidR="002A7DBD" w:rsidRPr="002A7DBD" w:rsidRDefault="002A7DBD" w:rsidP="002A7DBD">
                    <w:pPr>
                      <w:rPr>
                        <w:rFonts w:ascii="Calibri" w:eastAsia="Calibri" w:hAnsi="Calibri" w:cs="Calibri"/>
                        <w:noProof/>
                        <w:color w:val="000000"/>
                        <w:sz w:val="20"/>
                        <w:szCs w:val="20"/>
                      </w:rPr>
                    </w:pPr>
                    <w:r w:rsidRPr="002A7DB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E460" w14:textId="51448E94" w:rsidR="00E13AB8" w:rsidRDefault="002A7DBD">
    <w:pPr>
      <w:pStyle w:val="Piedepgina"/>
    </w:pPr>
    <w:r>
      <w:rPr>
        <w:noProof/>
        <w14:ligatures w14:val="standardContextual"/>
      </w:rPr>
      <mc:AlternateContent>
        <mc:Choice Requires="wps">
          <w:drawing>
            <wp:anchor distT="0" distB="0" distL="0" distR="0" simplePos="0" relativeHeight="251664384" behindDoc="0" locked="0" layoutInCell="1" allowOverlap="1" wp14:anchorId="4E1EB701" wp14:editId="4204596E">
              <wp:simplePos x="635" y="635"/>
              <wp:positionH relativeFrom="page">
                <wp:align>left</wp:align>
              </wp:positionH>
              <wp:positionV relativeFrom="page">
                <wp:align>bottom</wp:align>
              </wp:positionV>
              <wp:extent cx="1096010" cy="345440"/>
              <wp:effectExtent l="0" t="0" r="8890" b="0"/>
              <wp:wrapNone/>
              <wp:docPr id="213613939"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6B1CF381" w14:textId="50B69C5D" w:rsidR="002A7DBD" w:rsidRPr="002A7DBD" w:rsidRDefault="002A7DBD" w:rsidP="002A7DBD">
                          <w:pPr>
                            <w:rPr>
                              <w:rFonts w:ascii="Calibri" w:eastAsia="Calibri" w:hAnsi="Calibri" w:cs="Calibri"/>
                              <w:noProof/>
                              <w:color w:val="000000"/>
                              <w:sz w:val="20"/>
                              <w:szCs w:val="20"/>
                            </w:rPr>
                          </w:pPr>
                          <w:r w:rsidRPr="002A7DB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1EB701" id="_x0000_t202" coordsize="21600,21600" o:spt="202" path="m,l,21600r21600,l21600,xe">
              <v:stroke joinstyle="miter"/>
              <v:path gradientshapeok="t" o:connecttype="rect"/>
            </v:shapetype>
            <v:shape id="Cuadro de texto 7" o:spid="_x0000_s1034" type="#_x0000_t202" alt="Sólo uso interno" style="position:absolute;margin-left:0;margin-top:0;width:86.3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E/ztMAT&#10;AgAAIgQAAA4AAAAAAAAAAAAAAAAALgIAAGRycy9lMm9Eb2MueG1sUEsBAi0AFAAGAAgAAAAhAFj9&#10;x0TaAAAABAEAAA8AAAAAAAAAAAAAAAAAbQQAAGRycy9kb3ducmV2LnhtbFBLBQYAAAAABAAEAPMA&#10;AAB0BQAAAAA=&#10;" filled="f" stroked="f">
              <v:textbox style="mso-fit-shape-to-text:t" inset="20pt,0,0,15pt">
                <w:txbxContent>
                  <w:p w14:paraId="6B1CF381" w14:textId="50B69C5D" w:rsidR="002A7DBD" w:rsidRPr="002A7DBD" w:rsidRDefault="002A7DBD" w:rsidP="002A7DBD">
                    <w:pPr>
                      <w:rPr>
                        <w:rFonts w:ascii="Calibri" w:eastAsia="Calibri" w:hAnsi="Calibri" w:cs="Calibri"/>
                        <w:noProof/>
                        <w:color w:val="000000"/>
                        <w:sz w:val="20"/>
                        <w:szCs w:val="20"/>
                      </w:rPr>
                    </w:pPr>
                    <w:r w:rsidRPr="002A7DB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19DA0" w14:textId="77777777" w:rsidR="002A7DBD" w:rsidRDefault="002A7DBD" w:rsidP="002A7DBD">
      <w:r>
        <w:separator/>
      </w:r>
    </w:p>
  </w:footnote>
  <w:footnote w:type="continuationSeparator" w:id="0">
    <w:p w14:paraId="3CB457C3" w14:textId="77777777" w:rsidR="002A7DBD" w:rsidRDefault="002A7DBD" w:rsidP="002A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0E268" w14:textId="77777777" w:rsidR="00E13AB8" w:rsidRDefault="00E13AB8">
    <w:pPr>
      <w:pStyle w:val="Encabezado"/>
    </w:pPr>
    <w:r w:rsidRPr="00B66B83">
      <w:rPr>
        <w:noProof/>
        <w:lang w:val="es-ES" w:eastAsia="es-ES"/>
      </w:rPr>
      <w:drawing>
        <wp:inline distT="0" distB="0" distL="0" distR="0" wp14:anchorId="5E1C1DC8" wp14:editId="77AF7AAA">
          <wp:extent cx="1324800" cy="1008833"/>
          <wp:effectExtent l="0" t="0" r="8890"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6943" cy="1010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02B5"/>
    <w:multiLevelType w:val="hybridMultilevel"/>
    <w:tmpl w:val="B03A45A0"/>
    <w:lvl w:ilvl="0" w:tplc="0848198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73A5B"/>
    <w:multiLevelType w:val="hybridMultilevel"/>
    <w:tmpl w:val="C472CC94"/>
    <w:lvl w:ilvl="0" w:tplc="0A42D228">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3" w15:restartNumberingAfterBreak="0">
    <w:nsid w:val="12AB706E"/>
    <w:multiLevelType w:val="hybridMultilevel"/>
    <w:tmpl w:val="026C54D2"/>
    <w:lvl w:ilvl="0" w:tplc="08481982">
      <w:start w:val="3"/>
      <w:numFmt w:val="bullet"/>
      <w:lvlText w:val="-"/>
      <w:lvlJc w:val="left"/>
      <w:pPr>
        <w:ind w:left="1202" w:hanging="360"/>
      </w:pPr>
      <w:rPr>
        <w:rFonts w:ascii="Arial" w:eastAsia="Times New Roman" w:hAnsi="Arial" w:cs="Arial" w:hint="default"/>
      </w:rPr>
    </w:lvl>
    <w:lvl w:ilvl="1" w:tplc="0C0A0003" w:tentative="1">
      <w:start w:val="1"/>
      <w:numFmt w:val="bullet"/>
      <w:lvlText w:val="o"/>
      <w:lvlJc w:val="left"/>
      <w:pPr>
        <w:ind w:left="1922" w:hanging="360"/>
      </w:pPr>
      <w:rPr>
        <w:rFonts w:ascii="Courier New" w:hAnsi="Courier New" w:cs="Courier New" w:hint="default"/>
      </w:rPr>
    </w:lvl>
    <w:lvl w:ilvl="2" w:tplc="0C0A0005" w:tentative="1">
      <w:start w:val="1"/>
      <w:numFmt w:val="bullet"/>
      <w:lvlText w:val=""/>
      <w:lvlJc w:val="left"/>
      <w:pPr>
        <w:ind w:left="2642" w:hanging="360"/>
      </w:pPr>
      <w:rPr>
        <w:rFonts w:ascii="Wingdings" w:hAnsi="Wingdings" w:hint="default"/>
      </w:rPr>
    </w:lvl>
    <w:lvl w:ilvl="3" w:tplc="0C0A0001" w:tentative="1">
      <w:start w:val="1"/>
      <w:numFmt w:val="bullet"/>
      <w:lvlText w:val=""/>
      <w:lvlJc w:val="left"/>
      <w:pPr>
        <w:ind w:left="3362" w:hanging="360"/>
      </w:pPr>
      <w:rPr>
        <w:rFonts w:ascii="Symbol" w:hAnsi="Symbol" w:hint="default"/>
      </w:rPr>
    </w:lvl>
    <w:lvl w:ilvl="4" w:tplc="0C0A0003" w:tentative="1">
      <w:start w:val="1"/>
      <w:numFmt w:val="bullet"/>
      <w:lvlText w:val="o"/>
      <w:lvlJc w:val="left"/>
      <w:pPr>
        <w:ind w:left="4082" w:hanging="360"/>
      </w:pPr>
      <w:rPr>
        <w:rFonts w:ascii="Courier New" w:hAnsi="Courier New" w:cs="Courier New" w:hint="default"/>
      </w:rPr>
    </w:lvl>
    <w:lvl w:ilvl="5" w:tplc="0C0A0005" w:tentative="1">
      <w:start w:val="1"/>
      <w:numFmt w:val="bullet"/>
      <w:lvlText w:val=""/>
      <w:lvlJc w:val="left"/>
      <w:pPr>
        <w:ind w:left="4802" w:hanging="360"/>
      </w:pPr>
      <w:rPr>
        <w:rFonts w:ascii="Wingdings" w:hAnsi="Wingdings" w:hint="default"/>
      </w:rPr>
    </w:lvl>
    <w:lvl w:ilvl="6" w:tplc="0C0A0001" w:tentative="1">
      <w:start w:val="1"/>
      <w:numFmt w:val="bullet"/>
      <w:lvlText w:val=""/>
      <w:lvlJc w:val="left"/>
      <w:pPr>
        <w:ind w:left="5522" w:hanging="360"/>
      </w:pPr>
      <w:rPr>
        <w:rFonts w:ascii="Symbol" w:hAnsi="Symbol" w:hint="default"/>
      </w:rPr>
    </w:lvl>
    <w:lvl w:ilvl="7" w:tplc="0C0A0003" w:tentative="1">
      <w:start w:val="1"/>
      <w:numFmt w:val="bullet"/>
      <w:lvlText w:val="o"/>
      <w:lvlJc w:val="left"/>
      <w:pPr>
        <w:ind w:left="6242" w:hanging="360"/>
      </w:pPr>
      <w:rPr>
        <w:rFonts w:ascii="Courier New" w:hAnsi="Courier New" w:cs="Courier New" w:hint="default"/>
      </w:rPr>
    </w:lvl>
    <w:lvl w:ilvl="8" w:tplc="0C0A0005" w:tentative="1">
      <w:start w:val="1"/>
      <w:numFmt w:val="bullet"/>
      <w:lvlText w:val=""/>
      <w:lvlJc w:val="left"/>
      <w:pPr>
        <w:ind w:left="6962" w:hanging="360"/>
      </w:pPr>
      <w:rPr>
        <w:rFonts w:ascii="Wingdings" w:hAnsi="Wingdings" w:hint="default"/>
      </w:rPr>
    </w:lvl>
  </w:abstractNum>
  <w:abstractNum w:abstractNumId="4" w15:restartNumberingAfterBreak="0">
    <w:nsid w:val="149B2D92"/>
    <w:multiLevelType w:val="hybridMultilevel"/>
    <w:tmpl w:val="3ECA317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796C29"/>
    <w:multiLevelType w:val="hybridMultilevel"/>
    <w:tmpl w:val="FAFC6082"/>
    <w:lvl w:ilvl="0" w:tplc="0C0A0017">
      <w:start w:val="1"/>
      <w:numFmt w:val="lowerLetter"/>
      <w:lvlText w:val="%1)"/>
      <w:lvlJc w:val="left"/>
      <w:pPr>
        <w:ind w:left="720" w:hanging="360"/>
      </w:pPr>
      <w:rPr>
        <w:rFonts w:hint="default"/>
        <w:b w:val="0"/>
        <w:i w:val="0"/>
        <w:sz w:val="24"/>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1D5BC5"/>
    <w:multiLevelType w:val="hybridMultilevel"/>
    <w:tmpl w:val="7B90D6F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D6584B"/>
    <w:multiLevelType w:val="hybridMultilevel"/>
    <w:tmpl w:val="9820A93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335295D"/>
    <w:multiLevelType w:val="hybridMultilevel"/>
    <w:tmpl w:val="2AAA0D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AFA3EDB"/>
    <w:multiLevelType w:val="hybridMultilevel"/>
    <w:tmpl w:val="B31E093E"/>
    <w:lvl w:ilvl="0" w:tplc="1F541BE0">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CC36022"/>
    <w:multiLevelType w:val="hybridMultilevel"/>
    <w:tmpl w:val="9252FB10"/>
    <w:lvl w:ilvl="0" w:tplc="934C6824">
      <w:numFmt w:val="bullet"/>
      <w:lvlText w:val="-"/>
      <w:lvlJc w:val="left"/>
      <w:pPr>
        <w:ind w:left="1287" w:hanging="360"/>
      </w:pPr>
      <w:rPr>
        <w:rFonts w:ascii="Arial" w:eastAsiaTheme="minorHAnsi" w:hAnsi="Arial"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63FA2DA7"/>
    <w:multiLevelType w:val="hybridMultilevel"/>
    <w:tmpl w:val="90E2A4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8481982">
      <w:start w:val="3"/>
      <w:numFmt w:val="bullet"/>
      <w:lvlText w:val="-"/>
      <w:lvlJc w:val="left"/>
      <w:pPr>
        <w:ind w:left="2880" w:hanging="360"/>
      </w:pPr>
      <w:rPr>
        <w:rFonts w:ascii="Arial" w:eastAsia="Times New Roman" w:hAnsi="Arial" w:cs="Aria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72690005"/>
    <w:multiLevelType w:val="hybridMultilevel"/>
    <w:tmpl w:val="D456A2FA"/>
    <w:lvl w:ilvl="0" w:tplc="A692D24C">
      <w:numFmt w:val="bullet"/>
      <w:lvlText w:val=""/>
      <w:lvlJc w:val="left"/>
      <w:pPr>
        <w:ind w:left="1068" w:hanging="360"/>
      </w:pPr>
      <w:rPr>
        <w:rFonts w:ascii="Wingdings" w:eastAsia="Times New Roman" w:hAnsi="Wingdings" w:cs="Times New Roman" w:hint="default"/>
        <w:sz w:val="2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7ACD6006"/>
    <w:multiLevelType w:val="hybridMultilevel"/>
    <w:tmpl w:val="F5B25886"/>
    <w:lvl w:ilvl="0" w:tplc="942244E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DE45701"/>
    <w:multiLevelType w:val="hybridMultilevel"/>
    <w:tmpl w:val="4ABECF4C"/>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16cid:durableId="2052224268">
    <w:abstractNumId w:val="6"/>
  </w:num>
  <w:num w:numId="2" w16cid:durableId="1483044148">
    <w:abstractNumId w:val="5"/>
  </w:num>
  <w:num w:numId="3" w16cid:durableId="1313482596">
    <w:abstractNumId w:val="13"/>
  </w:num>
  <w:num w:numId="4" w16cid:durableId="351148957">
    <w:abstractNumId w:val="0"/>
  </w:num>
  <w:num w:numId="5" w16cid:durableId="164439905">
    <w:abstractNumId w:val="11"/>
  </w:num>
  <w:num w:numId="6" w16cid:durableId="2010596807">
    <w:abstractNumId w:val="4"/>
  </w:num>
  <w:num w:numId="7" w16cid:durableId="986738311">
    <w:abstractNumId w:val="2"/>
  </w:num>
  <w:num w:numId="8" w16cid:durableId="1612735870">
    <w:abstractNumId w:val="14"/>
  </w:num>
  <w:num w:numId="9" w16cid:durableId="207230163">
    <w:abstractNumId w:val="9"/>
  </w:num>
  <w:num w:numId="10" w16cid:durableId="433868304">
    <w:abstractNumId w:val="8"/>
  </w:num>
  <w:num w:numId="11" w16cid:durableId="853303912">
    <w:abstractNumId w:val="7"/>
  </w:num>
  <w:num w:numId="12" w16cid:durableId="1661425720">
    <w:abstractNumId w:val="3"/>
  </w:num>
  <w:num w:numId="13" w16cid:durableId="862010521">
    <w:abstractNumId w:val="12"/>
  </w:num>
  <w:num w:numId="14" w16cid:durableId="1571496174">
    <w:abstractNumId w:val="1"/>
  </w:num>
  <w:num w:numId="15" w16cid:durableId="1783840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BD"/>
    <w:rsid w:val="0016325C"/>
    <w:rsid w:val="001D4452"/>
    <w:rsid w:val="002A7DBD"/>
    <w:rsid w:val="00471465"/>
    <w:rsid w:val="005D5B15"/>
    <w:rsid w:val="00605E18"/>
    <w:rsid w:val="009B49D9"/>
    <w:rsid w:val="009E6441"/>
    <w:rsid w:val="00B330BD"/>
    <w:rsid w:val="00B92B7A"/>
    <w:rsid w:val="00C74579"/>
    <w:rsid w:val="00D76AA7"/>
    <w:rsid w:val="00D9500A"/>
    <w:rsid w:val="00DB75D9"/>
    <w:rsid w:val="00E13AB8"/>
    <w:rsid w:val="00E2043D"/>
    <w:rsid w:val="00E7332A"/>
    <w:rsid w:val="00EB6C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6D9D"/>
  <w15:chartTrackingRefBased/>
  <w15:docId w15:val="{32C75700-C4E2-461D-A600-17483CBE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DBD"/>
    <w:pPr>
      <w:spacing w:after="0" w:line="240" w:lineRule="auto"/>
    </w:pPr>
    <w:rPr>
      <w:rFonts w:ascii="Times New Roman" w:eastAsia="Times New Roman" w:hAnsi="Times New Roman" w:cs="Times New Roman"/>
      <w:kern w:val="0"/>
      <w:lang w:val="es-ES_tradnl" w:eastAsia="es-ES_tradnl"/>
      <w14:ligatures w14:val="none"/>
    </w:rPr>
  </w:style>
  <w:style w:type="paragraph" w:styleId="Ttulo1">
    <w:name w:val="heading 1"/>
    <w:basedOn w:val="Normal"/>
    <w:next w:val="Normal"/>
    <w:link w:val="Ttulo1Car"/>
    <w:qFormat/>
    <w:rsid w:val="002A7D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A7D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A7DB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A7D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2A7DBD"/>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2A7DBD"/>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2A7DBD"/>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2A7DBD"/>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2A7DBD"/>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7DB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A7DB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A7DBD"/>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A7DBD"/>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2A7DBD"/>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2A7DBD"/>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2A7DBD"/>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2A7DBD"/>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2A7DBD"/>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2A7DB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A7D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A7DB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A7DBD"/>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2A7DBD"/>
    <w:pPr>
      <w:spacing w:before="160"/>
      <w:jc w:val="center"/>
    </w:pPr>
    <w:rPr>
      <w:i/>
      <w:iCs/>
      <w:color w:val="404040" w:themeColor="text1" w:themeTint="BF"/>
    </w:rPr>
  </w:style>
  <w:style w:type="character" w:customStyle="1" w:styleId="CitaCar">
    <w:name w:val="Cita Car"/>
    <w:basedOn w:val="Fuentedeprrafopredeter"/>
    <w:link w:val="Cita"/>
    <w:uiPriority w:val="29"/>
    <w:rsid w:val="002A7DBD"/>
    <w:rPr>
      <w:i/>
      <w:iCs/>
      <w:color w:val="404040" w:themeColor="text1" w:themeTint="BF"/>
    </w:rPr>
  </w:style>
  <w:style w:type="paragraph" w:styleId="Prrafodelista">
    <w:name w:val="List Paragraph"/>
    <w:basedOn w:val="Normal"/>
    <w:uiPriority w:val="34"/>
    <w:qFormat/>
    <w:rsid w:val="002A7DBD"/>
    <w:pPr>
      <w:ind w:left="720"/>
      <w:contextualSpacing/>
    </w:pPr>
  </w:style>
  <w:style w:type="character" w:styleId="nfasisintenso">
    <w:name w:val="Intense Emphasis"/>
    <w:basedOn w:val="Fuentedeprrafopredeter"/>
    <w:uiPriority w:val="21"/>
    <w:qFormat/>
    <w:rsid w:val="002A7DBD"/>
    <w:rPr>
      <w:i/>
      <w:iCs/>
      <w:color w:val="0F4761" w:themeColor="accent1" w:themeShade="BF"/>
    </w:rPr>
  </w:style>
  <w:style w:type="paragraph" w:styleId="Citadestacada">
    <w:name w:val="Intense Quote"/>
    <w:basedOn w:val="Normal"/>
    <w:next w:val="Normal"/>
    <w:link w:val="CitadestacadaCar"/>
    <w:uiPriority w:val="30"/>
    <w:qFormat/>
    <w:rsid w:val="002A7D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A7DBD"/>
    <w:rPr>
      <w:i/>
      <w:iCs/>
      <w:color w:val="0F4761" w:themeColor="accent1" w:themeShade="BF"/>
    </w:rPr>
  </w:style>
  <w:style w:type="character" w:styleId="Referenciaintensa">
    <w:name w:val="Intense Reference"/>
    <w:basedOn w:val="Fuentedeprrafopredeter"/>
    <w:uiPriority w:val="32"/>
    <w:qFormat/>
    <w:rsid w:val="002A7DBD"/>
    <w:rPr>
      <w:b/>
      <w:bCs/>
      <w:smallCaps/>
      <w:color w:val="0F4761" w:themeColor="accent1" w:themeShade="BF"/>
      <w:spacing w:val="5"/>
    </w:rPr>
  </w:style>
  <w:style w:type="paragraph" w:styleId="Encabezado">
    <w:name w:val="header"/>
    <w:basedOn w:val="Normal"/>
    <w:link w:val="EncabezadoCar"/>
    <w:unhideWhenUsed/>
    <w:rsid w:val="002A7DBD"/>
    <w:pPr>
      <w:tabs>
        <w:tab w:val="center" w:pos="4252"/>
        <w:tab w:val="right" w:pos="8504"/>
      </w:tabs>
    </w:pPr>
  </w:style>
  <w:style w:type="character" w:customStyle="1" w:styleId="EncabezadoCar">
    <w:name w:val="Encabezado Car"/>
    <w:basedOn w:val="Fuentedeprrafopredeter"/>
    <w:link w:val="Encabezado"/>
    <w:rsid w:val="002A7DBD"/>
    <w:rPr>
      <w:rFonts w:ascii="Times New Roman" w:eastAsia="Times New Roman" w:hAnsi="Times New Roman" w:cs="Times New Roman"/>
      <w:kern w:val="0"/>
      <w:lang w:val="es-ES_tradnl" w:eastAsia="es-ES_tradnl"/>
      <w14:ligatures w14:val="none"/>
    </w:rPr>
  </w:style>
  <w:style w:type="paragraph" w:styleId="Piedepgina">
    <w:name w:val="footer"/>
    <w:basedOn w:val="Normal"/>
    <w:link w:val="PiedepginaCar"/>
    <w:uiPriority w:val="99"/>
    <w:unhideWhenUsed/>
    <w:rsid w:val="002A7DBD"/>
    <w:pPr>
      <w:tabs>
        <w:tab w:val="center" w:pos="4252"/>
        <w:tab w:val="right" w:pos="8504"/>
      </w:tabs>
    </w:pPr>
  </w:style>
  <w:style w:type="character" w:customStyle="1" w:styleId="PiedepginaCar">
    <w:name w:val="Pie de página Car"/>
    <w:basedOn w:val="Fuentedeprrafopredeter"/>
    <w:link w:val="Piedepgina"/>
    <w:uiPriority w:val="99"/>
    <w:rsid w:val="002A7DBD"/>
    <w:rPr>
      <w:rFonts w:ascii="Times New Roman" w:eastAsia="Times New Roman" w:hAnsi="Times New Roman" w:cs="Times New Roman"/>
      <w:kern w:val="0"/>
      <w:lang w:val="es-ES_tradnl" w:eastAsia="es-ES_tradnl"/>
      <w14:ligatures w14:val="none"/>
    </w:rPr>
  </w:style>
  <w:style w:type="character" w:customStyle="1" w:styleId="Ninguno">
    <w:name w:val="Ninguno"/>
    <w:rsid w:val="002A7DBD"/>
    <w:rPr>
      <w:lang w:val="es-ES_tradnl"/>
    </w:rPr>
  </w:style>
  <w:style w:type="character" w:styleId="Textoennegrita">
    <w:name w:val="Strong"/>
    <w:basedOn w:val="Fuentedeprrafopredeter"/>
    <w:uiPriority w:val="22"/>
    <w:qFormat/>
    <w:rsid w:val="002A7DBD"/>
    <w:rPr>
      <w:b/>
      <w:bCs/>
    </w:rPr>
  </w:style>
  <w:style w:type="paragraph" w:styleId="Textoindependiente">
    <w:name w:val="Body Text"/>
    <w:basedOn w:val="Normal"/>
    <w:link w:val="TextoindependienteCar"/>
    <w:rsid w:val="002A7DB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spacing w:before="80" w:after="80"/>
      <w:jc w:val="both"/>
    </w:pPr>
    <w:rPr>
      <w:rFonts w:ascii="Arial" w:hAnsi="Arial" w:cs="Arial"/>
      <w:b/>
      <w:bCs/>
      <w:i/>
      <w:iCs/>
      <w:spacing w:val="-3"/>
      <w:lang w:eastAsia="es-ES"/>
    </w:rPr>
  </w:style>
  <w:style w:type="character" w:customStyle="1" w:styleId="TextoindependienteCar">
    <w:name w:val="Texto independiente Car"/>
    <w:basedOn w:val="Fuentedeprrafopredeter"/>
    <w:link w:val="Textoindependiente"/>
    <w:rsid w:val="002A7DBD"/>
    <w:rPr>
      <w:rFonts w:eastAsia="Times New Roman"/>
      <w:b/>
      <w:bCs/>
      <w:i/>
      <w:iCs/>
      <w:spacing w:val="-3"/>
      <w:kern w:val="0"/>
      <w:lang w:val="es-ES_tradnl" w:eastAsia="es-ES"/>
      <w14:ligatures w14:val="none"/>
    </w:rPr>
  </w:style>
  <w:style w:type="paragraph" w:customStyle="1" w:styleId="Cuerpo">
    <w:name w:val="Cuerpo"/>
    <w:rsid w:val="002A7DBD"/>
    <w:pPr>
      <w:pBdr>
        <w:top w:val="nil"/>
        <w:left w:val="nil"/>
        <w:bottom w:val="nil"/>
        <w:right w:val="nil"/>
        <w:between w:val="nil"/>
        <w:bar w:val="nil"/>
      </w:pBdr>
      <w:spacing w:after="0" w:line="240" w:lineRule="auto"/>
    </w:pPr>
    <w:rPr>
      <w:rFonts w:eastAsia="Arial Unicode MS" w:cs="Arial Unicode MS"/>
      <w:color w:val="000000"/>
      <w:kern w:val="0"/>
      <w:u w:color="000000"/>
      <w:bdr w:val="nil"/>
      <w:lang w:eastAsia="es-ES"/>
      <w14:ligatures w14:val="none"/>
    </w:rPr>
  </w:style>
  <w:style w:type="paragraph" w:styleId="Textoindependiente3">
    <w:name w:val="Body Text 3"/>
    <w:basedOn w:val="Normal"/>
    <w:link w:val="Textoindependiente3Car"/>
    <w:rsid w:val="002A7DBD"/>
    <w:pPr>
      <w:autoSpaceDE w:val="0"/>
      <w:autoSpaceDN w:val="0"/>
      <w:spacing w:after="120"/>
    </w:pPr>
    <w:rPr>
      <w:sz w:val="16"/>
      <w:szCs w:val="16"/>
      <w:lang w:eastAsia="es-ES"/>
    </w:rPr>
  </w:style>
  <w:style w:type="character" w:customStyle="1" w:styleId="Textoindependiente3Car">
    <w:name w:val="Texto independiente 3 Car"/>
    <w:basedOn w:val="Fuentedeprrafopredeter"/>
    <w:link w:val="Textoindependiente3"/>
    <w:rsid w:val="002A7DBD"/>
    <w:rPr>
      <w:rFonts w:ascii="Times New Roman" w:eastAsia="Times New Roman" w:hAnsi="Times New Roman" w:cs="Times New Roman"/>
      <w:kern w:val="0"/>
      <w:sz w:val="16"/>
      <w:szCs w:val="16"/>
      <w:lang w:val="es-ES_tradnl" w:eastAsia="es-ES"/>
      <w14:ligatures w14:val="none"/>
    </w:rPr>
  </w:style>
  <w:style w:type="character" w:styleId="Hipervnculo">
    <w:name w:val="Hyperlink"/>
    <w:basedOn w:val="Fuentedeprrafopredeter"/>
    <w:uiPriority w:val="99"/>
    <w:unhideWhenUsed/>
    <w:rsid w:val="002A7DBD"/>
    <w:rPr>
      <w:color w:val="0000FF"/>
      <w:u w:val="single"/>
    </w:rPr>
  </w:style>
  <w:style w:type="paragraph" w:customStyle="1" w:styleId="Default">
    <w:name w:val="Default"/>
    <w:rsid w:val="002A7DBD"/>
    <w:pPr>
      <w:autoSpaceDE w:val="0"/>
      <w:autoSpaceDN w:val="0"/>
      <w:adjustRightInd w:val="0"/>
      <w:spacing w:after="0" w:line="240" w:lineRule="auto"/>
    </w:pPr>
    <w:rPr>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altec@once.es"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nedasiss.uned.es/home" TargetMode="Externa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yperlink" Target="mailto:dpdatosfoal@once.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mailto:dpdatosfoal@once.e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FFFFFF"/>
      </a:dk1>
      <a:lt1>
        <a:sysClr val="window" lastClr="00000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3022</Words>
  <Characters>16621</Characters>
  <Application>Microsoft Office Word</Application>
  <DocSecurity>0</DocSecurity>
  <Lines>138</Lines>
  <Paragraphs>39</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PROCESO DE SELECCIÓN</vt:lpstr>
      <vt:lpstr>ANEXO I</vt:lpstr>
      <vt:lpstr>INFORME SOBRE LECTO-ESCRITURA</vt:lpstr>
      <vt:lpstr>ANEXO II</vt:lpstr>
      <vt:lpstr>INFORME SOBRE MANEJO DE ADAPTACIONES TIFLOTÉCNICAS</vt:lpstr>
      <vt:lpstr>ANEXO III</vt:lpstr>
      <vt:lpstr>MODELO DE RENUNCIA </vt:lpstr>
    </vt:vector>
  </TitlesOfParts>
  <Company>ONCE</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Mirpuri Merino, Estefanía</dc:creator>
  <cp:keywords/>
  <dc:description/>
  <cp:lastModifiedBy>Granja Carracedo, Amaya</cp:lastModifiedBy>
  <cp:revision>5</cp:revision>
  <dcterms:created xsi:type="dcterms:W3CDTF">2025-07-03T09:54:00Z</dcterms:created>
  <dcterms:modified xsi:type="dcterms:W3CDTF">2025-08-01T07:50:00Z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40bfadfc,327e217c,5554974f,6eec12d3,2a3f5dee,1a80bfd5,cbb7d73,c29f95b,42cbcf8a</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2025-03-11T07:25:07Z</vt:lpwstr>
  </property>
  <property fmtid="{D5CDD505-2E9C-101B-9397-08002B2CF9AE}" pid="7" name="MSIP_Label_6dda522c-392e-4927-8936-fdbf7e4d8220_Method">
    <vt:lpwstr>Standard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7057e080-315d-421b-a5e5-6026d903e086</vt:lpwstr>
  </property>
  <property fmtid="{D5CDD505-2E9C-101B-9397-08002B2CF9AE}" pid="11" name="MSIP_Label_6dda522c-392e-4927-8936-fdbf7e4d8220_ContentBits">
    <vt:lpwstr>2</vt:lpwstr>
  </property>
</Properties>
</file>