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1E" w:rsidRPr="00C0766A" w:rsidRDefault="005D421E" w:rsidP="005D421E">
      <w:pPr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Pr="00C0766A" w:rsidRDefault="005D421E" w:rsidP="005D421E">
      <w:pPr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Default="00082BB2" w:rsidP="005D421E">
      <w:pPr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CURSO ‘</w:t>
      </w:r>
      <w:r w:rsidRPr="00C0766A">
        <w:rPr>
          <w:rFonts w:asciiTheme="minorHAnsi" w:hAnsiTheme="minorHAnsi" w:cstheme="minorHAnsi"/>
          <w:b/>
          <w:sz w:val="24"/>
          <w:szCs w:val="24"/>
          <w:lang w:val="es-AR"/>
        </w:rPr>
        <w:t>PROPUESTA CURRICULAR: DISEÑO, ABORDAJE E IMPLEMENTACIÓN, GARANTIZANDO EL ACCESO A LOS ESTUDIANTES CON DISCAPACIDAD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’</w:t>
      </w:r>
    </w:p>
    <w:p w:rsidR="00082BB2" w:rsidRPr="00C0766A" w:rsidRDefault="00082BB2" w:rsidP="005D421E">
      <w:pPr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Pr="00C0766A" w:rsidRDefault="005D421E" w:rsidP="008C4F3C">
      <w:pPr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LUGAR:</w:t>
      </w:r>
      <w:r w:rsidR="00B76C4C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="00B76C4C" w:rsidRPr="00C0766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Centro de Formación: Santa Cruz de la Sierra (Bolivia).</w:t>
      </w:r>
    </w:p>
    <w:p w:rsidR="005D421E" w:rsidRPr="00C0766A" w:rsidRDefault="005D421E" w:rsidP="008C4F3C">
      <w:pPr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Pr="00C0766A" w:rsidRDefault="005D421E" w:rsidP="008C4F3C">
      <w:pPr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FECHA: </w:t>
      </w:r>
      <w:r w:rsidR="00C0766A">
        <w:rPr>
          <w:rFonts w:asciiTheme="minorHAnsi" w:hAnsiTheme="minorHAnsi" w:cstheme="minorHAnsi"/>
          <w:sz w:val="24"/>
          <w:szCs w:val="24"/>
          <w:lang w:val="es-AR"/>
        </w:rPr>
        <w:t>0</w:t>
      </w:r>
      <w:r w:rsidR="00B76C4C" w:rsidRPr="00C0766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3 al </w:t>
      </w:r>
      <w:r w:rsidR="00C0766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0</w:t>
      </w:r>
      <w:r w:rsidR="00B76C4C" w:rsidRPr="00C0766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7 de abril del 2017.</w:t>
      </w:r>
      <w:r w:rsidR="00B76C4C" w:rsidRPr="00C0766A">
        <w:rPr>
          <w:rFonts w:asciiTheme="minorHAnsi" w:hAnsiTheme="minorHAnsi" w:cstheme="minorHAnsi"/>
          <w:color w:val="500050"/>
          <w:sz w:val="24"/>
          <w:szCs w:val="24"/>
          <w:lang w:val="es-AR"/>
        </w:rPr>
        <w:br/>
      </w:r>
    </w:p>
    <w:p w:rsidR="005D421E" w:rsidRPr="0048298A" w:rsidRDefault="005D421E" w:rsidP="008C4F3C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48298A">
        <w:rPr>
          <w:rFonts w:asciiTheme="minorHAnsi" w:hAnsiTheme="minorHAnsi" w:cstheme="minorHAnsi"/>
          <w:sz w:val="24"/>
          <w:szCs w:val="24"/>
          <w:lang w:val="pt-BR"/>
        </w:rPr>
        <w:t xml:space="preserve">CONSULTORA: </w:t>
      </w:r>
      <w:r w:rsidR="00B76C4C" w:rsidRPr="0048298A">
        <w:rPr>
          <w:rFonts w:asciiTheme="minorHAnsi" w:hAnsiTheme="minorHAnsi" w:cstheme="minorHAnsi"/>
          <w:sz w:val="24"/>
          <w:szCs w:val="24"/>
          <w:lang w:val="pt-BR"/>
        </w:rPr>
        <w:t xml:space="preserve"> Maria Aparecida Cormedi (Nina)</w:t>
      </w:r>
    </w:p>
    <w:p w:rsidR="005D421E" w:rsidRPr="0048298A" w:rsidRDefault="005D421E" w:rsidP="008C4F3C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5D421E" w:rsidRPr="00C0766A" w:rsidRDefault="005D421E" w:rsidP="008C4F3C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TEMA</w:t>
      </w:r>
      <w:r w:rsidRPr="00C0766A">
        <w:rPr>
          <w:rFonts w:asciiTheme="minorHAnsi" w:hAnsiTheme="minorHAnsi" w:cstheme="minorHAnsi"/>
          <w:i/>
          <w:sz w:val="24"/>
          <w:szCs w:val="24"/>
          <w:lang w:val="es-AR"/>
        </w:rPr>
        <w:t xml:space="preserve">: </w:t>
      </w:r>
      <w:r w:rsidR="008C4F3C" w:rsidRPr="00C0766A">
        <w:rPr>
          <w:rFonts w:asciiTheme="minorHAnsi" w:hAnsiTheme="minorHAnsi" w:cstheme="minorHAnsi"/>
          <w:b/>
          <w:sz w:val="24"/>
          <w:szCs w:val="24"/>
          <w:lang w:val="es-AR"/>
        </w:rPr>
        <w:t>PROPUESTA CURRICULAR: DISEÑO, ABORDAJE E IMPLEMENTACIÓN, GARANTIZANDO EL ACCESO A LOS ESTUDIANTES CON DISCAPACIDAD.</w:t>
      </w:r>
    </w:p>
    <w:p w:rsidR="005D421E" w:rsidRPr="00C0766A" w:rsidRDefault="005D421E" w:rsidP="008C4F3C">
      <w:pPr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Pr="00C0766A" w:rsidRDefault="00B95442" w:rsidP="008C4F3C">
      <w:pPr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DURACIÓN DE LA JORNADA:</w:t>
      </w:r>
    </w:p>
    <w:p w:rsidR="00B95442" w:rsidRPr="00C0766A" w:rsidRDefault="00B95442" w:rsidP="008C4F3C">
      <w:pPr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De </w:t>
      </w:r>
      <w:r w:rsidR="00C0766A">
        <w:rPr>
          <w:rFonts w:asciiTheme="minorHAnsi" w:hAnsiTheme="minorHAnsi" w:cstheme="minorHAnsi"/>
          <w:sz w:val="24"/>
          <w:szCs w:val="24"/>
          <w:lang w:val="es-AR"/>
        </w:rPr>
        <w:t>L</w:t>
      </w:r>
      <w:r w:rsidR="00C0766A" w:rsidRPr="00C0766A">
        <w:rPr>
          <w:rFonts w:asciiTheme="minorHAnsi" w:hAnsiTheme="minorHAnsi" w:cstheme="minorHAnsi"/>
          <w:sz w:val="24"/>
          <w:szCs w:val="24"/>
          <w:lang w:val="es-AR"/>
        </w:rPr>
        <w:t>unes</w:t>
      </w: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a </w:t>
      </w:r>
      <w:r w:rsidR="00C0766A">
        <w:rPr>
          <w:rFonts w:asciiTheme="minorHAnsi" w:hAnsiTheme="minorHAnsi" w:cstheme="minorHAnsi"/>
          <w:sz w:val="24"/>
          <w:szCs w:val="24"/>
          <w:lang w:val="es-AR"/>
        </w:rPr>
        <w:t>J</w:t>
      </w:r>
      <w:r w:rsidR="00C0766A" w:rsidRPr="00C0766A">
        <w:rPr>
          <w:rFonts w:asciiTheme="minorHAnsi" w:hAnsiTheme="minorHAnsi" w:cstheme="minorHAnsi"/>
          <w:sz w:val="24"/>
          <w:szCs w:val="24"/>
          <w:lang w:val="es-AR"/>
        </w:rPr>
        <w:t>ueves:</w:t>
      </w: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8h30- 17h00</w:t>
      </w:r>
    </w:p>
    <w:p w:rsidR="005D421E" w:rsidRPr="00C0766A" w:rsidRDefault="00B95442" w:rsidP="008C4F3C">
      <w:pPr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Viernes: 8h30 – 14h00</w:t>
      </w:r>
    </w:p>
    <w:p w:rsidR="005D421E" w:rsidRPr="00C0766A" w:rsidRDefault="005D421E" w:rsidP="008C4F3C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5D421E" w:rsidRPr="00C0766A" w:rsidRDefault="00C0766A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PROGRAMA DE LA JORNADA</w:t>
      </w:r>
    </w:p>
    <w:p w:rsidR="005D421E" w:rsidRPr="00C0766A" w:rsidRDefault="005D421E" w:rsidP="00C0766A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5D421E" w:rsidRPr="00C0766A" w:rsidRDefault="005D421E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5D421E" w:rsidRPr="00C0766A" w:rsidRDefault="005D421E" w:rsidP="005D421E">
      <w:pPr>
        <w:tabs>
          <w:tab w:val="left" w:pos="520"/>
          <w:tab w:val="left" w:pos="10000"/>
        </w:tabs>
        <w:ind w:left="709" w:right="922" w:hanging="283"/>
        <w:jc w:val="center"/>
        <w:rPr>
          <w:rFonts w:asciiTheme="minorHAnsi" w:hAnsiTheme="minorHAnsi" w:cstheme="minorHAnsi"/>
          <w:b/>
          <w:color w:val="999999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b/>
          <w:color w:val="999999"/>
          <w:sz w:val="24"/>
          <w:szCs w:val="24"/>
          <w:lang w:val="es-AR"/>
        </w:rPr>
        <w:t xml:space="preserve">             </w:t>
      </w:r>
      <w:r w:rsidRPr="00C0766A">
        <w:rPr>
          <w:rFonts w:asciiTheme="minorHAnsi" w:hAnsiTheme="minorHAnsi" w:cstheme="minorHAnsi"/>
          <w:b/>
          <w:sz w:val="24"/>
          <w:szCs w:val="24"/>
          <w:lang w:val="es-AR"/>
        </w:rPr>
        <w:t xml:space="preserve"> OBJETIVOS</w:t>
      </w:r>
    </w:p>
    <w:p w:rsidR="005D421E" w:rsidRPr="00C0766A" w:rsidRDefault="005D421E" w:rsidP="005D421E">
      <w:pPr>
        <w:tabs>
          <w:tab w:val="left" w:pos="520"/>
          <w:tab w:val="left" w:pos="10000"/>
        </w:tabs>
        <w:ind w:right="922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38100</wp:posOffset>
            </wp:positionV>
            <wp:extent cx="1143000" cy="1295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DAD" w:rsidRPr="00C0766A" w:rsidRDefault="00570DAD" w:rsidP="00570DAD">
      <w:pPr>
        <w:numPr>
          <w:ilvl w:val="0"/>
          <w:numId w:val="1"/>
        </w:numPr>
        <w:spacing w:before="30" w:after="15"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Ofrecer a los participantes información clara sobre las concepciones a</w:t>
      </w:r>
      <w:r w:rsidR="00A90909" w:rsidRPr="00C0766A">
        <w:rPr>
          <w:rFonts w:asciiTheme="minorHAnsi" w:hAnsiTheme="minorHAnsi" w:cstheme="minorHAnsi"/>
          <w:sz w:val="24"/>
          <w:szCs w:val="24"/>
          <w:lang w:val="es-AR"/>
        </w:rPr>
        <w:t>ctuales acerca de discapacidad, inclusión y accesibilidad.</w:t>
      </w:r>
    </w:p>
    <w:p w:rsidR="00570DAD" w:rsidRPr="00C0766A" w:rsidRDefault="00570DAD" w:rsidP="00570DAD">
      <w:pPr>
        <w:numPr>
          <w:ilvl w:val="0"/>
          <w:numId w:val="1"/>
        </w:numPr>
        <w:spacing w:before="30" w:after="15"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Ofrecer </w:t>
      </w:r>
      <w:r w:rsidR="009718B0">
        <w:rPr>
          <w:rFonts w:asciiTheme="minorHAnsi" w:hAnsiTheme="minorHAnsi" w:cstheme="minorHAnsi"/>
          <w:sz w:val="24"/>
          <w:szCs w:val="24"/>
          <w:lang w:val="es-AR"/>
        </w:rPr>
        <w:t>a</w:t>
      </w: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los participantes información sobre los </w:t>
      </w:r>
      <w:r w:rsidR="009718B0">
        <w:rPr>
          <w:rFonts w:asciiTheme="minorHAnsi" w:hAnsiTheme="minorHAnsi" w:cstheme="minorHAnsi"/>
          <w:sz w:val="24"/>
          <w:szCs w:val="24"/>
          <w:lang w:val="es-AR"/>
        </w:rPr>
        <w:t xml:space="preserve">aspectos legales en educación, </w:t>
      </w: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en educación </w:t>
      </w:r>
      <w:r w:rsidR="00A90909" w:rsidRPr="00C0766A">
        <w:rPr>
          <w:rFonts w:asciiTheme="minorHAnsi" w:hAnsiTheme="minorHAnsi" w:cstheme="minorHAnsi"/>
          <w:sz w:val="24"/>
          <w:szCs w:val="24"/>
          <w:lang w:val="es-AR"/>
        </w:rPr>
        <w:t>inclusiva y los diferentes apoyos para</w:t>
      </w:r>
      <w:r w:rsidR="009718B0">
        <w:rPr>
          <w:rFonts w:asciiTheme="minorHAnsi" w:hAnsiTheme="minorHAnsi" w:cstheme="minorHAnsi"/>
          <w:sz w:val="24"/>
          <w:szCs w:val="24"/>
          <w:lang w:val="es-AR"/>
        </w:rPr>
        <w:t xml:space="preserve"> facilitar la</w:t>
      </w:r>
      <w:r w:rsidR="00A90909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inclusión.</w:t>
      </w:r>
    </w:p>
    <w:p w:rsidR="00570DAD" w:rsidRPr="00C0766A" w:rsidRDefault="00570DAD" w:rsidP="00570DAD">
      <w:pPr>
        <w:pStyle w:val="NormalWeb"/>
        <w:numPr>
          <w:ilvl w:val="0"/>
          <w:numId w:val="1"/>
        </w:numPr>
        <w:spacing w:before="30" w:after="15" w:line="360" w:lineRule="auto"/>
        <w:ind w:right="0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Reflexionar sobre la propuesta curricular sus objetivos, abordaje, estrategias e implementación en cada nivel de concreción.</w:t>
      </w:r>
    </w:p>
    <w:p w:rsidR="00C0766A" w:rsidRPr="00C0766A" w:rsidRDefault="00C0766A" w:rsidP="00570DAD">
      <w:pPr>
        <w:pStyle w:val="NormalWeb"/>
        <w:numPr>
          <w:ilvl w:val="0"/>
          <w:numId w:val="1"/>
        </w:numPr>
        <w:spacing w:before="30" w:after="15" w:line="360" w:lineRule="auto"/>
        <w:ind w:right="0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Delinear 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modelo de Propuesta Curricular </w:t>
      </w:r>
      <w:r w:rsidR="009718B0">
        <w:rPr>
          <w:rFonts w:asciiTheme="minorHAnsi" w:hAnsiTheme="minorHAnsi" w:cstheme="minorHAnsi"/>
          <w:sz w:val="24"/>
          <w:szCs w:val="24"/>
          <w:lang w:val="es-AR"/>
        </w:rPr>
        <w:t>con</w:t>
      </w:r>
      <w:r>
        <w:rPr>
          <w:rFonts w:asciiTheme="minorHAnsi" w:hAnsiTheme="minorHAnsi" w:cstheme="minorHAnsi"/>
          <w:sz w:val="24"/>
          <w:szCs w:val="24"/>
          <w:lang w:val="es-AR"/>
        </w:rPr>
        <w:t>juntamente con los participantes.</w:t>
      </w:r>
    </w:p>
    <w:p w:rsidR="005D421E" w:rsidRPr="00C0766A" w:rsidRDefault="005D421E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5D421E" w:rsidRPr="00C0766A" w:rsidRDefault="005D421E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5D421E" w:rsidRPr="00C0766A" w:rsidRDefault="005D421E" w:rsidP="005D421E">
      <w:pPr>
        <w:tabs>
          <w:tab w:val="left" w:pos="520"/>
          <w:tab w:val="left" w:pos="10000"/>
        </w:tabs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b/>
          <w:sz w:val="24"/>
          <w:szCs w:val="24"/>
          <w:lang w:val="es-AR"/>
        </w:rPr>
        <w:t>PONENTES</w:t>
      </w:r>
    </w:p>
    <w:p w:rsidR="005D421E" w:rsidRPr="00C0766A" w:rsidRDefault="005D421E" w:rsidP="005D421E">
      <w:pPr>
        <w:tabs>
          <w:tab w:val="left" w:pos="520"/>
          <w:tab w:val="left" w:pos="10000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Pr="00C0766A" w:rsidRDefault="005D421E" w:rsidP="005D421E">
      <w:pPr>
        <w:tabs>
          <w:tab w:val="left" w:pos="520"/>
          <w:tab w:val="left" w:pos="10000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Pr="0048298A" w:rsidRDefault="005D421E" w:rsidP="005D421E">
      <w:pPr>
        <w:tabs>
          <w:tab w:val="left" w:pos="520"/>
          <w:tab w:val="left" w:pos="10000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48298A">
        <w:rPr>
          <w:rFonts w:asciiTheme="minorHAnsi" w:hAnsiTheme="minorHAnsi" w:cstheme="minorHAnsi"/>
          <w:sz w:val="24"/>
          <w:szCs w:val="24"/>
          <w:lang w:val="pt-BR"/>
        </w:rPr>
        <w:t>Nombre</w:t>
      </w:r>
      <w:r w:rsidR="00570DAD" w:rsidRPr="0048298A">
        <w:rPr>
          <w:rFonts w:asciiTheme="minorHAnsi" w:hAnsiTheme="minorHAnsi" w:cstheme="minorHAnsi"/>
          <w:sz w:val="24"/>
          <w:szCs w:val="24"/>
          <w:lang w:val="pt-BR"/>
        </w:rPr>
        <w:t xml:space="preserve">: </w:t>
      </w:r>
      <w:r w:rsidR="00B95442" w:rsidRPr="0048298A">
        <w:rPr>
          <w:rFonts w:asciiTheme="minorHAnsi" w:hAnsiTheme="minorHAnsi" w:cstheme="minorHAnsi"/>
          <w:sz w:val="24"/>
          <w:szCs w:val="24"/>
          <w:lang w:val="pt-BR"/>
        </w:rPr>
        <w:t>Maria Aparecida Cormedi ( Nina)</w:t>
      </w:r>
    </w:p>
    <w:p w:rsidR="005D421E" w:rsidRPr="00C0766A" w:rsidRDefault="005D421E" w:rsidP="005D421E">
      <w:pPr>
        <w:tabs>
          <w:tab w:val="left" w:pos="520"/>
          <w:tab w:val="left" w:pos="10000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Cargo</w:t>
      </w:r>
      <w:r w:rsidR="00B6326E" w:rsidRPr="00C0766A">
        <w:rPr>
          <w:rFonts w:asciiTheme="minorHAnsi" w:hAnsiTheme="minorHAnsi" w:cstheme="minorHAnsi"/>
          <w:sz w:val="24"/>
          <w:szCs w:val="24"/>
          <w:lang w:val="es-AR"/>
        </w:rPr>
        <w:t>: Fonoaudióloga</w:t>
      </w:r>
      <w:r w:rsidR="00B95442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y Docente </w:t>
      </w:r>
      <w:r w:rsidR="00B6326E" w:rsidRPr="00C0766A">
        <w:rPr>
          <w:rFonts w:asciiTheme="minorHAnsi" w:hAnsiTheme="minorHAnsi" w:cstheme="minorHAnsi"/>
          <w:sz w:val="24"/>
          <w:szCs w:val="24"/>
          <w:lang w:val="es-AR"/>
        </w:rPr>
        <w:t>Universitaria</w:t>
      </w:r>
    </w:p>
    <w:p w:rsidR="005D421E" w:rsidRPr="00C0766A" w:rsidRDefault="005D421E" w:rsidP="005D421E">
      <w:pPr>
        <w:tabs>
          <w:tab w:val="left" w:pos="520"/>
          <w:tab w:val="left" w:pos="10000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Institución</w:t>
      </w:r>
      <w:r w:rsidR="00570DAD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: </w:t>
      </w:r>
      <w:r w:rsidR="00B6326E" w:rsidRPr="00C0766A">
        <w:rPr>
          <w:rFonts w:asciiTheme="minorHAnsi" w:hAnsiTheme="minorHAnsi" w:cstheme="minorHAnsi"/>
          <w:sz w:val="24"/>
          <w:szCs w:val="24"/>
          <w:lang w:val="es-AR"/>
        </w:rPr>
        <w:t>Facultad</w:t>
      </w:r>
      <w:r w:rsidR="00B95442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Método </w:t>
      </w:r>
      <w:r w:rsidR="0048298A">
        <w:rPr>
          <w:rFonts w:asciiTheme="minorHAnsi" w:hAnsiTheme="minorHAnsi" w:cstheme="minorHAnsi"/>
          <w:sz w:val="24"/>
          <w:szCs w:val="24"/>
          <w:lang w:val="es-AR"/>
        </w:rPr>
        <w:t>d</w:t>
      </w:r>
      <w:r w:rsidR="00B95442" w:rsidRPr="00C0766A">
        <w:rPr>
          <w:rFonts w:asciiTheme="minorHAnsi" w:hAnsiTheme="minorHAnsi" w:cstheme="minorHAnsi"/>
          <w:sz w:val="24"/>
          <w:szCs w:val="24"/>
          <w:lang w:val="es-AR"/>
        </w:rPr>
        <w:t>e São Paulo</w:t>
      </w:r>
    </w:p>
    <w:p w:rsidR="005D421E" w:rsidRPr="00C0766A" w:rsidRDefault="00084172" w:rsidP="005D421E">
      <w:pPr>
        <w:tabs>
          <w:tab w:val="left" w:pos="520"/>
          <w:tab w:val="left" w:pos="10000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País:</w:t>
      </w:r>
      <w:r w:rsidR="00570DAD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="00B95442" w:rsidRPr="00C0766A">
        <w:rPr>
          <w:rFonts w:asciiTheme="minorHAnsi" w:hAnsiTheme="minorHAnsi" w:cstheme="minorHAnsi"/>
          <w:sz w:val="24"/>
          <w:szCs w:val="24"/>
          <w:lang w:val="es-AR"/>
        </w:rPr>
        <w:t>Brasil</w:t>
      </w:r>
    </w:p>
    <w:p w:rsidR="005D421E" w:rsidRPr="00C0766A" w:rsidRDefault="005D421E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C0766A" w:rsidRDefault="00C0766A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C0766A" w:rsidRDefault="00C0766A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5D421E" w:rsidRPr="00C0766A" w:rsidRDefault="00570DAD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b/>
          <w:sz w:val="24"/>
          <w:szCs w:val="24"/>
          <w:lang w:val="es-AR"/>
        </w:rPr>
        <w:t>P</w:t>
      </w:r>
      <w:r w:rsidR="005D421E" w:rsidRPr="00C0766A">
        <w:rPr>
          <w:rFonts w:asciiTheme="minorHAnsi" w:hAnsiTheme="minorHAnsi" w:cstheme="minorHAnsi"/>
          <w:b/>
          <w:sz w:val="24"/>
          <w:szCs w:val="24"/>
          <w:lang w:val="es-AR"/>
        </w:rPr>
        <w:t>ROGRAMA</w:t>
      </w:r>
    </w:p>
    <w:p w:rsidR="005D421E" w:rsidRPr="00C0766A" w:rsidRDefault="005D421E" w:rsidP="00570DAD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570DAD" w:rsidRPr="00C0766A" w:rsidRDefault="008C4F3C" w:rsidP="008C4F3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b/>
          <w:sz w:val="24"/>
          <w:szCs w:val="24"/>
          <w:lang w:val="es-AR"/>
        </w:rPr>
        <w:t>PROPUESTA CURRICULAR: DISEÑO, ABORDAJE E IMPLEMENTACIÓN, GARANTIZANDO EL ACCESO A LOS ESTUDIANTES CON DISCAPACIDAD</w:t>
      </w:r>
    </w:p>
    <w:p w:rsidR="005D421E" w:rsidRPr="00C0766A" w:rsidRDefault="005D421E" w:rsidP="005D421E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A90909" w:rsidRPr="008A4248" w:rsidRDefault="00A90909" w:rsidP="008A4248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8A4248">
        <w:rPr>
          <w:rFonts w:asciiTheme="minorHAnsi" w:hAnsiTheme="minorHAnsi" w:cstheme="minorHAnsi"/>
          <w:b/>
          <w:sz w:val="24"/>
          <w:szCs w:val="24"/>
          <w:lang w:val="pt-BR"/>
        </w:rPr>
        <w:t>LUNES</w:t>
      </w:r>
      <w:r w:rsidR="00B6326E" w:rsidRPr="008A424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- </w:t>
      </w:r>
      <w:r w:rsidRPr="008A424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AA313D" w:rsidRPr="008A4248">
        <w:rPr>
          <w:rFonts w:asciiTheme="minorHAnsi" w:hAnsiTheme="minorHAnsi" w:cstheme="minorHAnsi"/>
          <w:b/>
          <w:sz w:val="24"/>
          <w:szCs w:val="24"/>
          <w:lang w:val="pt-BR"/>
        </w:rPr>
        <w:t xml:space="preserve">03  DE ABRIL </w:t>
      </w:r>
      <w:r w:rsidRPr="008A4248">
        <w:rPr>
          <w:rFonts w:asciiTheme="minorHAnsi" w:hAnsiTheme="minorHAnsi" w:cstheme="minorHAnsi"/>
          <w:b/>
          <w:sz w:val="24"/>
          <w:szCs w:val="24"/>
          <w:lang w:val="pt-BR"/>
        </w:rPr>
        <w:t>DE 201</w:t>
      </w:r>
      <w:r w:rsidR="00AA313D" w:rsidRPr="008A4248">
        <w:rPr>
          <w:rFonts w:asciiTheme="minorHAnsi" w:hAnsiTheme="minorHAnsi" w:cstheme="minorHAnsi"/>
          <w:b/>
          <w:sz w:val="24"/>
          <w:szCs w:val="24"/>
          <w:lang w:val="pt-BR"/>
        </w:rPr>
        <w:t>7</w:t>
      </w:r>
    </w:p>
    <w:p w:rsidR="000A7C04" w:rsidRPr="008A4248" w:rsidRDefault="000A7C04" w:rsidP="000A7C0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0A7C04" w:rsidRPr="008A4248" w:rsidRDefault="009718B0" w:rsidP="000A7C0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8:</w:t>
      </w:r>
      <w:r w:rsidR="000A7C04" w:rsidRPr="008A4248">
        <w:rPr>
          <w:rFonts w:asciiTheme="minorHAnsi" w:hAnsiTheme="minorHAnsi" w:cstheme="minorHAnsi"/>
          <w:b/>
          <w:sz w:val="24"/>
          <w:szCs w:val="24"/>
          <w:lang w:val="pt-BR"/>
        </w:rPr>
        <w:t>30</w:t>
      </w:r>
      <w:r w:rsidR="008C4F3C" w:rsidRPr="008A424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–</w:t>
      </w:r>
      <w:r w:rsidR="002528E4">
        <w:rPr>
          <w:rFonts w:asciiTheme="minorHAnsi" w:hAnsiTheme="minorHAnsi" w:cstheme="minorHAnsi"/>
          <w:b/>
          <w:sz w:val="24"/>
          <w:szCs w:val="24"/>
          <w:lang w:val="pt-BR"/>
        </w:rPr>
        <w:t xml:space="preserve"> 13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:00hs</w:t>
      </w:r>
    </w:p>
    <w:p w:rsidR="00AA313D" w:rsidRPr="00C0766A" w:rsidRDefault="00AA313D" w:rsidP="000A7C0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Presentación de la Jornada. Necesidades y expectativas de los participantes.</w:t>
      </w:r>
    </w:p>
    <w:p w:rsidR="00B6326E" w:rsidRPr="00C0766A" w:rsidRDefault="000A7C04" w:rsidP="00B632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Marco legal.  Convención sobre de los Derechos de las Personas con D</w:t>
      </w:r>
      <w:r w:rsidR="001A4880" w:rsidRPr="00C0766A">
        <w:rPr>
          <w:rFonts w:asciiTheme="minorHAnsi" w:hAnsiTheme="minorHAnsi" w:cstheme="minorHAnsi"/>
          <w:sz w:val="24"/>
          <w:szCs w:val="24"/>
          <w:lang w:val="es-AR"/>
        </w:rPr>
        <w:t>iscapacidad.</w:t>
      </w:r>
    </w:p>
    <w:p w:rsidR="00B6326E" w:rsidRPr="00C0766A" w:rsidRDefault="000A7C04" w:rsidP="00B632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Paradigma Social</w:t>
      </w:r>
      <w:r w:rsidR="00B6326E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y la </w:t>
      </w:r>
      <w:r w:rsidR="00426A48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Persona con </w:t>
      </w:r>
      <w:r w:rsidR="00B6326E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Discapacidad</w:t>
      </w:r>
      <w:r w:rsidR="00426A48" w:rsidRPr="00C0766A">
        <w:rPr>
          <w:rFonts w:asciiTheme="minorHAnsi" w:hAnsiTheme="minorHAnsi" w:cstheme="minorHAnsi"/>
          <w:sz w:val="24"/>
          <w:szCs w:val="24"/>
          <w:lang w:val="es-AR"/>
        </w:rPr>
        <w:t>.</w:t>
      </w:r>
      <w:r w:rsidR="00B6326E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C</w:t>
      </w:r>
      <w:r w:rsidR="00426A48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onceptualización </w:t>
      </w:r>
      <w:r w:rsidR="00B16F05"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por la </w:t>
      </w:r>
      <w:r w:rsidR="00426A48" w:rsidRPr="00C0766A">
        <w:rPr>
          <w:rFonts w:asciiTheme="minorHAnsi" w:hAnsiTheme="minorHAnsi" w:cstheme="minorHAnsi"/>
          <w:sz w:val="24"/>
          <w:szCs w:val="24"/>
          <w:lang w:val="es-AR"/>
        </w:rPr>
        <w:t>perspectiva biopsicosocial.</w:t>
      </w:r>
    </w:p>
    <w:p w:rsidR="00B6326E" w:rsidRPr="00C0766A" w:rsidRDefault="004D5AF9" w:rsidP="00B6326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Conceptos de barreras y </w:t>
      </w:r>
      <w:r w:rsidR="008751C0" w:rsidRPr="00C0766A">
        <w:rPr>
          <w:rFonts w:asciiTheme="minorHAnsi" w:hAnsiTheme="minorHAnsi" w:cstheme="minorHAnsi"/>
          <w:sz w:val="24"/>
          <w:szCs w:val="24"/>
          <w:lang w:val="es-AR"/>
        </w:rPr>
        <w:t>accesibilidad arquitectónica, de comunicación; tecnológicas y actitudinales.</w:t>
      </w:r>
    </w:p>
    <w:p w:rsidR="005D421E" w:rsidRDefault="000A7C04" w:rsidP="008A42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Concepto de Inclusió</w:t>
      </w:r>
      <w:r w:rsidR="008A4248">
        <w:rPr>
          <w:rFonts w:asciiTheme="minorHAnsi" w:hAnsiTheme="minorHAnsi" w:cstheme="minorHAnsi"/>
          <w:sz w:val="24"/>
          <w:szCs w:val="24"/>
          <w:lang w:val="es-AR"/>
        </w:rPr>
        <w:t>n: familiar, educativa y social</w:t>
      </w:r>
      <w:r w:rsidR="00E425F6"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8A4248" w:rsidRPr="00C0766A" w:rsidRDefault="008A4248" w:rsidP="008A42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8A4248" w:rsidRPr="002528E4" w:rsidRDefault="009718B0" w:rsidP="002528E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14:00 – 17:</w:t>
      </w:r>
      <w:r w:rsidR="00B6326E" w:rsidRPr="002528E4">
        <w:rPr>
          <w:rFonts w:asciiTheme="minorHAnsi" w:hAnsiTheme="minorHAnsi" w:cstheme="minorHAnsi"/>
          <w:b/>
          <w:sz w:val="24"/>
          <w:szCs w:val="24"/>
          <w:lang w:val="es-AR"/>
        </w:rPr>
        <w:t>00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hs</w:t>
      </w:r>
    </w:p>
    <w:p w:rsidR="008A4248" w:rsidRPr="008A4248" w:rsidRDefault="00B6326E" w:rsidP="008A42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Persona con Discapacidad Múltiple y la conceptuali</w:t>
      </w:r>
      <w:r w:rsidR="009718B0">
        <w:rPr>
          <w:rFonts w:asciiTheme="minorHAnsi" w:hAnsiTheme="minorHAnsi" w:cstheme="minorHAnsi"/>
          <w:sz w:val="24"/>
          <w:szCs w:val="24"/>
          <w:lang w:val="es-AR"/>
        </w:rPr>
        <w:t>zación de  Diferencia, Equidad e</w:t>
      </w: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 Igualdad.</w:t>
      </w:r>
    </w:p>
    <w:p w:rsidR="00B6326E" w:rsidRPr="008A4248" w:rsidRDefault="00B6326E" w:rsidP="008A42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Educación Especial en la perspectiva de  Educación Inclusiva. </w:t>
      </w:r>
    </w:p>
    <w:p w:rsidR="00E425F6" w:rsidRDefault="00952CFA" w:rsidP="00E425F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8A4248">
        <w:rPr>
          <w:rFonts w:asciiTheme="minorHAnsi" w:hAnsiTheme="minorHAnsi" w:cstheme="minorHAnsi"/>
          <w:sz w:val="24"/>
          <w:szCs w:val="24"/>
          <w:lang w:val="es-AR"/>
        </w:rPr>
        <w:t>Conceptualización de Diseño Universal de Aprendizaje</w:t>
      </w:r>
      <w:r w:rsidR="009718B0">
        <w:rPr>
          <w:rFonts w:asciiTheme="minorHAnsi" w:hAnsiTheme="minorHAnsi" w:cstheme="minorHAnsi"/>
          <w:sz w:val="24"/>
          <w:szCs w:val="24"/>
          <w:lang w:val="es-AR"/>
        </w:rPr>
        <w:t xml:space="preserve">  e</w:t>
      </w:r>
      <w:r w:rsidR="00E425F6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="00E425F6" w:rsidRPr="00C0766A">
        <w:rPr>
          <w:rFonts w:asciiTheme="minorHAnsi" w:hAnsiTheme="minorHAnsi" w:cstheme="minorHAnsi"/>
          <w:sz w:val="24"/>
          <w:szCs w:val="24"/>
          <w:lang w:val="es-AR"/>
        </w:rPr>
        <w:t>Inclusión Educativa</w:t>
      </w:r>
      <w:r w:rsidR="00E425F6"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952CFA" w:rsidRDefault="00952CFA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8A4248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6E260A" w:rsidRPr="00C0766A" w:rsidRDefault="006E260A" w:rsidP="005D421E">
      <w:pPr>
        <w:rPr>
          <w:rFonts w:asciiTheme="minorHAnsi" w:hAnsiTheme="minorHAnsi" w:cstheme="minorHAnsi"/>
          <w:sz w:val="24"/>
          <w:szCs w:val="24"/>
          <w:lang w:val="es-AR"/>
        </w:rPr>
      </w:pPr>
    </w:p>
    <w:p w:rsidR="008C4F3C" w:rsidRPr="008C4F3C" w:rsidRDefault="008C4F3C" w:rsidP="008A4248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MARTES</w:t>
      </w:r>
      <w:r w:rsidR="009718B0">
        <w:rPr>
          <w:rFonts w:asciiTheme="minorHAnsi" w:hAnsiTheme="minorHAnsi" w:cstheme="minorHAnsi"/>
          <w:b/>
          <w:sz w:val="24"/>
          <w:szCs w:val="24"/>
          <w:lang w:val="pt-BR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4</w:t>
      </w:r>
      <w:r w:rsidRPr="008C4F3C">
        <w:rPr>
          <w:rFonts w:asciiTheme="minorHAnsi" w:hAnsiTheme="minorHAnsi" w:cstheme="minorHAnsi"/>
          <w:b/>
          <w:sz w:val="24"/>
          <w:szCs w:val="24"/>
          <w:lang w:val="pt-BR"/>
        </w:rPr>
        <w:t xml:space="preserve">  DE ABRIL DE 2017</w:t>
      </w:r>
    </w:p>
    <w:p w:rsidR="008C4F3C" w:rsidRPr="008C4F3C" w:rsidRDefault="008C4F3C" w:rsidP="008C4F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8A4248" w:rsidRPr="0048298A" w:rsidRDefault="009718B0" w:rsidP="008C4F3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8:</w:t>
      </w:r>
      <w:r w:rsidR="008C4F3C" w:rsidRPr="0048298A">
        <w:rPr>
          <w:rFonts w:asciiTheme="minorHAnsi" w:hAnsiTheme="minorHAnsi" w:cstheme="minorHAnsi"/>
          <w:b/>
          <w:sz w:val="24"/>
          <w:szCs w:val="24"/>
          <w:lang w:val="pt-BR"/>
        </w:rPr>
        <w:t xml:space="preserve">30 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–</w:t>
      </w:r>
      <w:r w:rsidR="002528E4" w:rsidRPr="0048298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13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:</w:t>
      </w:r>
      <w:r w:rsidR="008C4F3C" w:rsidRPr="0048298A">
        <w:rPr>
          <w:rFonts w:asciiTheme="minorHAnsi" w:hAnsiTheme="minorHAnsi" w:cstheme="minorHAnsi"/>
          <w:b/>
          <w:sz w:val="24"/>
          <w:szCs w:val="24"/>
          <w:lang w:val="pt-BR"/>
        </w:rPr>
        <w:t>00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hs</w:t>
      </w:r>
    </w:p>
    <w:p w:rsidR="008C4F3C" w:rsidRPr="008A4248" w:rsidRDefault="008A4248" w:rsidP="008C4F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8A4248">
        <w:rPr>
          <w:rFonts w:asciiTheme="minorHAnsi" w:hAnsiTheme="minorHAnsi" w:cstheme="minorHAnsi"/>
          <w:sz w:val="24"/>
          <w:szCs w:val="24"/>
          <w:lang w:val="es-AR"/>
        </w:rPr>
        <w:t>Reflexión sobre aprendizajes del día anterior</w:t>
      </w:r>
      <w:r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0F7ACB" w:rsidRDefault="000F7ACB" w:rsidP="008C4F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Reflexión sobre los apoyos para inclusión: comunica</w:t>
      </w:r>
      <w:r w:rsidR="009718B0">
        <w:rPr>
          <w:rFonts w:asciiTheme="minorHAnsi" w:hAnsiTheme="minorHAnsi" w:cstheme="minorHAnsi"/>
          <w:sz w:val="24"/>
          <w:szCs w:val="24"/>
          <w:lang w:val="es-AR"/>
        </w:rPr>
        <w:t>ción; de personas; pedagógicos;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de posicionamiento.</w:t>
      </w:r>
    </w:p>
    <w:p w:rsidR="00952CFA" w:rsidRPr="00C0766A" w:rsidRDefault="00952CFA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 xml:space="preserve">Propuesta Curricular, objetivos y propósitos. </w:t>
      </w:r>
    </w:p>
    <w:p w:rsidR="00952CFA" w:rsidRPr="00C0766A" w:rsidRDefault="00952CFA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C0766A">
        <w:rPr>
          <w:rFonts w:asciiTheme="minorHAnsi" w:hAnsiTheme="minorHAnsi" w:cstheme="minorHAnsi"/>
          <w:sz w:val="24"/>
          <w:szCs w:val="24"/>
          <w:lang w:val="es-AR"/>
        </w:rPr>
        <w:t>Propuesta Educativa planteada por los participantes.</w:t>
      </w:r>
    </w:p>
    <w:p w:rsidR="002528E4" w:rsidRDefault="002528E4" w:rsidP="008A4248">
      <w:pPr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8A4248" w:rsidRDefault="009718B0" w:rsidP="008A4248">
      <w:pPr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14</w:t>
      </w:r>
      <w:r w:rsidR="008A4248" w:rsidRPr="00C0766A">
        <w:rPr>
          <w:rFonts w:asciiTheme="minorHAnsi" w:hAnsiTheme="minorHAnsi" w:cstheme="minorHAnsi"/>
          <w:b/>
          <w:sz w:val="24"/>
          <w:szCs w:val="24"/>
          <w:lang w:val="es-AR"/>
        </w:rPr>
        <w:t>00 – 17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:</w:t>
      </w:r>
      <w:r w:rsidR="008A4248" w:rsidRPr="00C0766A">
        <w:rPr>
          <w:rFonts w:asciiTheme="minorHAnsi" w:hAnsiTheme="minorHAnsi" w:cstheme="minorHAnsi"/>
          <w:b/>
          <w:sz w:val="24"/>
          <w:szCs w:val="24"/>
          <w:lang w:val="es-AR"/>
        </w:rPr>
        <w:t>00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hs</w:t>
      </w:r>
    </w:p>
    <w:p w:rsidR="00985C10" w:rsidRDefault="00985C10" w:rsidP="008A4248">
      <w:pPr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0F7ACB" w:rsidRPr="008A4248" w:rsidRDefault="000F7ACB" w:rsidP="000F7A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8A4248">
        <w:rPr>
          <w:rFonts w:asciiTheme="minorHAnsi" w:hAnsiTheme="minorHAnsi" w:cstheme="minorHAnsi"/>
          <w:sz w:val="24"/>
          <w:szCs w:val="24"/>
          <w:lang w:val="es-AR"/>
        </w:rPr>
        <w:lastRenderedPageBreak/>
        <w:t>Acceso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al</w:t>
      </w:r>
      <w:r w:rsidRPr="008A4248">
        <w:rPr>
          <w:rFonts w:asciiTheme="minorHAnsi" w:hAnsiTheme="minorHAnsi" w:cstheme="minorHAnsi"/>
          <w:sz w:val="24"/>
          <w:szCs w:val="24"/>
          <w:lang w:val="es-AR"/>
        </w:rPr>
        <w:t xml:space="preserve"> currículo general y Alineación Curricular.</w:t>
      </w:r>
    </w:p>
    <w:p w:rsidR="000F7ACB" w:rsidRPr="000F7ACB" w:rsidRDefault="000F7ACB" w:rsidP="00985C1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0F7ACB">
        <w:rPr>
          <w:rFonts w:asciiTheme="minorHAnsi" w:hAnsiTheme="minorHAnsi" w:cstheme="minorHAnsi"/>
          <w:sz w:val="24"/>
          <w:szCs w:val="24"/>
          <w:lang w:val="es-AR"/>
        </w:rPr>
        <w:t>Propósito y prioridades pedagógicas de la propuesta curricular</w:t>
      </w:r>
      <w:r w:rsidR="00E425F6">
        <w:rPr>
          <w:rFonts w:asciiTheme="minorHAnsi" w:hAnsiTheme="minorHAnsi" w:cstheme="minorHAnsi"/>
          <w:sz w:val="24"/>
          <w:szCs w:val="24"/>
          <w:lang w:val="es-AR"/>
        </w:rPr>
        <w:t xml:space="preserve"> basada en los conceptos de diseño universal de aprendizaje.</w:t>
      </w:r>
    </w:p>
    <w:p w:rsidR="000F7ACB" w:rsidRPr="000F7ACB" w:rsidRDefault="000F7ACB" w:rsidP="00985C1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0F7ACB">
        <w:rPr>
          <w:rFonts w:asciiTheme="minorHAnsi" w:hAnsiTheme="minorHAnsi" w:cstheme="minorHAnsi"/>
          <w:sz w:val="24"/>
          <w:szCs w:val="24"/>
          <w:lang w:val="es-AR"/>
        </w:rPr>
        <w:t xml:space="preserve">Niveles educativos. </w:t>
      </w:r>
      <w:r w:rsidR="002528E4">
        <w:rPr>
          <w:rFonts w:asciiTheme="minorHAnsi" w:hAnsiTheme="minorHAnsi" w:cstheme="minorHAnsi"/>
          <w:sz w:val="24"/>
          <w:szCs w:val="24"/>
          <w:lang w:val="es-AR"/>
        </w:rPr>
        <w:t>Objetivos y C</w:t>
      </w:r>
      <w:r w:rsidRPr="000F7ACB">
        <w:rPr>
          <w:rFonts w:asciiTheme="minorHAnsi" w:hAnsiTheme="minorHAnsi" w:cstheme="minorHAnsi"/>
          <w:sz w:val="24"/>
          <w:szCs w:val="24"/>
          <w:lang w:val="es-AR"/>
        </w:rPr>
        <w:t xml:space="preserve">aracterísticas. </w:t>
      </w:r>
    </w:p>
    <w:p w:rsidR="00952CFA" w:rsidRPr="0048298A" w:rsidRDefault="00952CFA" w:rsidP="002528E4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528E4" w:rsidRPr="0048298A" w:rsidRDefault="002528E4" w:rsidP="002528E4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48298A">
        <w:rPr>
          <w:rFonts w:asciiTheme="minorHAnsi" w:hAnsiTheme="minorHAnsi" w:cstheme="minorHAnsi"/>
          <w:b/>
          <w:sz w:val="24"/>
          <w:szCs w:val="24"/>
          <w:lang w:val="es-AR"/>
        </w:rPr>
        <w:t>MIÉRCOLES -  05  DE ABRIL DE 2017</w:t>
      </w:r>
    </w:p>
    <w:p w:rsidR="002528E4" w:rsidRPr="0048298A" w:rsidRDefault="002528E4" w:rsidP="002528E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48298A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2528E4" w:rsidRPr="002528E4" w:rsidRDefault="009718B0" w:rsidP="002528E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8:30 – 13:00hs</w:t>
      </w:r>
    </w:p>
    <w:p w:rsidR="002528E4" w:rsidRPr="008A4248" w:rsidRDefault="002528E4" w:rsidP="002528E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8A4248">
        <w:rPr>
          <w:rFonts w:asciiTheme="minorHAnsi" w:hAnsiTheme="minorHAnsi" w:cstheme="minorHAnsi"/>
          <w:sz w:val="24"/>
          <w:szCs w:val="24"/>
          <w:lang w:val="es-AR"/>
        </w:rPr>
        <w:t>Reflexión sobre aprendizajes del día anterior</w:t>
      </w:r>
      <w:r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0F7ACB" w:rsidRPr="002528E4" w:rsidRDefault="002528E4" w:rsidP="00985C1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2528E4">
        <w:rPr>
          <w:rFonts w:asciiTheme="minorHAnsi" w:hAnsiTheme="minorHAnsi" w:cstheme="minorHAnsi"/>
          <w:sz w:val="24"/>
          <w:szCs w:val="24"/>
          <w:lang w:val="es-AR"/>
        </w:rPr>
        <w:t>La propuesta educativa y como se contempla a la persona con discapacidad y Discapacidad Múltiple.</w:t>
      </w:r>
    </w:p>
    <w:p w:rsidR="002528E4" w:rsidRPr="002528E4" w:rsidRDefault="002528E4" w:rsidP="00985C1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2528E4">
        <w:rPr>
          <w:rFonts w:asciiTheme="minorHAnsi" w:hAnsiTheme="minorHAnsi" w:cstheme="minorHAnsi"/>
          <w:sz w:val="24"/>
          <w:szCs w:val="24"/>
          <w:lang w:val="es-AR"/>
        </w:rPr>
        <w:t>Necesidades únicas de aprendizaje de estudiantes con  Discapacidad Múltiple.</w:t>
      </w:r>
    </w:p>
    <w:p w:rsidR="00514F0F" w:rsidRPr="002528E4" w:rsidRDefault="00E425F6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 xml:space="preserve"> Actividad en grupos: </w:t>
      </w:r>
      <w:r w:rsidR="00514F0F" w:rsidRPr="002528E4">
        <w:rPr>
          <w:rFonts w:asciiTheme="minorHAnsi" w:hAnsiTheme="minorHAnsi" w:cstheme="minorHAnsi"/>
          <w:sz w:val="24"/>
          <w:szCs w:val="24"/>
          <w:lang w:val="es-AR"/>
        </w:rPr>
        <w:t>Gestión Institucional: Diferentes acciones y propuestas que  viabilizan la inclusión educativa</w:t>
      </w:r>
      <w:r w:rsidR="00514F0F"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2528E4" w:rsidRPr="00952CFA" w:rsidRDefault="002528E4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2528E4" w:rsidRPr="00952CFA" w:rsidRDefault="009718B0" w:rsidP="002528E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14:</w:t>
      </w:r>
      <w:r w:rsidR="002528E4" w:rsidRPr="00952CFA">
        <w:rPr>
          <w:rFonts w:asciiTheme="minorHAnsi" w:hAnsiTheme="minorHAnsi" w:cstheme="minorHAnsi"/>
          <w:b/>
          <w:sz w:val="24"/>
          <w:szCs w:val="24"/>
          <w:lang w:val="es-AR"/>
        </w:rPr>
        <w:t>00 – 17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:</w:t>
      </w:r>
      <w:r w:rsidR="002528E4" w:rsidRPr="00952CFA">
        <w:rPr>
          <w:rFonts w:asciiTheme="minorHAnsi" w:hAnsiTheme="minorHAnsi" w:cstheme="minorHAnsi"/>
          <w:b/>
          <w:sz w:val="24"/>
          <w:szCs w:val="24"/>
          <w:lang w:val="es-AR"/>
        </w:rPr>
        <w:t>00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hs</w:t>
      </w:r>
    </w:p>
    <w:p w:rsidR="00952CFA" w:rsidRDefault="00952CFA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2528E4">
        <w:rPr>
          <w:rFonts w:asciiTheme="minorHAnsi" w:hAnsiTheme="minorHAnsi" w:cstheme="minorHAnsi"/>
          <w:sz w:val="24"/>
          <w:szCs w:val="24"/>
          <w:lang w:val="es-AR"/>
        </w:rPr>
        <w:t>Modelo de propuesta curricular institucional (PCI).</w:t>
      </w:r>
    </w:p>
    <w:p w:rsidR="00952CFA" w:rsidRDefault="00952CFA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952CFA">
        <w:rPr>
          <w:rFonts w:asciiTheme="minorHAnsi" w:hAnsiTheme="minorHAnsi" w:cstheme="minorHAnsi"/>
          <w:sz w:val="24"/>
          <w:szCs w:val="24"/>
          <w:lang w:val="es-AR"/>
        </w:rPr>
        <w:t>Actividad en grupos: Análisis de la Propuesta Curricular por niveles y Alineación Curricular</w:t>
      </w:r>
    </w:p>
    <w:p w:rsidR="00952CFA" w:rsidRPr="002528E4" w:rsidRDefault="00952CFA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514F0F" w:rsidRPr="008C4F3C" w:rsidRDefault="00514F0F" w:rsidP="00514F0F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JUEVES </w:t>
      </w:r>
      <w:r w:rsidRPr="008C4F3C">
        <w:rPr>
          <w:rFonts w:asciiTheme="minorHAnsi" w:hAnsiTheme="minorHAnsi" w:cstheme="minorHAnsi"/>
          <w:b/>
          <w:sz w:val="24"/>
          <w:szCs w:val="24"/>
          <w:lang w:val="pt-BR"/>
        </w:rPr>
        <w:t>-  0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6</w:t>
      </w:r>
      <w:r w:rsidRPr="008C4F3C">
        <w:rPr>
          <w:rFonts w:asciiTheme="minorHAnsi" w:hAnsiTheme="minorHAnsi" w:cstheme="minorHAnsi"/>
          <w:b/>
          <w:sz w:val="24"/>
          <w:szCs w:val="24"/>
          <w:lang w:val="pt-BR"/>
        </w:rPr>
        <w:t xml:space="preserve">  DE ABRIL DE 2017</w:t>
      </w:r>
    </w:p>
    <w:p w:rsidR="005D421E" w:rsidRPr="00514F0F" w:rsidRDefault="005D421E" w:rsidP="00952C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514F0F" w:rsidRPr="00514F0F" w:rsidRDefault="009718B0" w:rsidP="00514F0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8:</w:t>
      </w:r>
      <w:r w:rsidR="00514F0F" w:rsidRPr="00514F0F">
        <w:rPr>
          <w:rFonts w:asciiTheme="minorHAnsi" w:hAnsiTheme="minorHAnsi" w:cstheme="minorHAnsi"/>
          <w:b/>
          <w:sz w:val="24"/>
          <w:szCs w:val="24"/>
          <w:lang w:val="pt-BR"/>
        </w:rPr>
        <w:t xml:space="preserve">30 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–</w:t>
      </w:r>
      <w:r w:rsidR="00514F0F" w:rsidRPr="00514F0F">
        <w:rPr>
          <w:rFonts w:asciiTheme="minorHAnsi" w:hAnsiTheme="minorHAnsi" w:cstheme="minorHAnsi"/>
          <w:b/>
          <w:sz w:val="24"/>
          <w:szCs w:val="24"/>
          <w:lang w:val="pt-BR"/>
        </w:rPr>
        <w:t xml:space="preserve"> 13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:</w:t>
      </w:r>
      <w:r w:rsidR="00514F0F" w:rsidRPr="00514F0F">
        <w:rPr>
          <w:rFonts w:asciiTheme="minorHAnsi" w:hAnsiTheme="minorHAnsi" w:cstheme="minorHAnsi"/>
          <w:b/>
          <w:sz w:val="24"/>
          <w:szCs w:val="24"/>
          <w:lang w:val="pt-BR"/>
        </w:rPr>
        <w:t>00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hs</w:t>
      </w:r>
    </w:p>
    <w:p w:rsidR="00514F0F" w:rsidRPr="008A4248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8A4248">
        <w:rPr>
          <w:rFonts w:asciiTheme="minorHAnsi" w:hAnsiTheme="minorHAnsi" w:cstheme="minorHAnsi"/>
          <w:sz w:val="24"/>
          <w:szCs w:val="24"/>
          <w:lang w:val="es-AR"/>
        </w:rPr>
        <w:t>Reflexión sobre aprendizajes del día anterior</w:t>
      </w:r>
      <w:r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5D421E" w:rsidRPr="00514F0F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514F0F">
        <w:rPr>
          <w:rFonts w:asciiTheme="minorHAnsi" w:hAnsiTheme="minorHAnsi" w:cstheme="minorHAnsi"/>
          <w:sz w:val="24"/>
          <w:szCs w:val="24"/>
          <w:lang w:val="es-AR"/>
        </w:rPr>
        <w:t>Trabajo en equipo colaborativo. Estrategias para desarrollar un trabajo en equipo colaborativo</w:t>
      </w:r>
    </w:p>
    <w:p w:rsidR="00514F0F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514F0F">
        <w:rPr>
          <w:rFonts w:asciiTheme="minorHAnsi" w:hAnsiTheme="minorHAnsi" w:cstheme="minorHAnsi"/>
          <w:sz w:val="24"/>
          <w:szCs w:val="24"/>
          <w:lang w:val="es-AR"/>
        </w:rPr>
        <w:t>Pro</w:t>
      </w:r>
      <w:r>
        <w:rPr>
          <w:rFonts w:asciiTheme="minorHAnsi" w:hAnsiTheme="minorHAnsi" w:cstheme="minorHAnsi"/>
          <w:sz w:val="24"/>
          <w:szCs w:val="24"/>
          <w:lang w:val="es-AR"/>
        </w:rPr>
        <w:t>gramas educativos individuales,  Componentes y Estrategias de elaboración.</w:t>
      </w:r>
      <w:r w:rsidRPr="00514F0F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5D421E" w:rsidRPr="00514F0F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Como elaborar y desarrollar a</w:t>
      </w:r>
      <w:r w:rsidRPr="00514F0F">
        <w:rPr>
          <w:rFonts w:asciiTheme="minorHAnsi" w:hAnsiTheme="minorHAnsi" w:cstheme="minorHAnsi"/>
          <w:sz w:val="24"/>
          <w:szCs w:val="24"/>
          <w:lang w:val="es-AR"/>
        </w:rPr>
        <w:t xml:space="preserve">ctividades significativas y 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 facilitar </w:t>
      </w:r>
      <w:r w:rsidRPr="00514F0F">
        <w:rPr>
          <w:rFonts w:asciiTheme="minorHAnsi" w:hAnsiTheme="minorHAnsi" w:cstheme="minorHAnsi"/>
          <w:sz w:val="24"/>
          <w:szCs w:val="24"/>
          <w:lang w:val="es-AR"/>
        </w:rPr>
        <w:t>aprendizaje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de los estudiantes con discapacidad.</w:t>
      </w:r>
    </w:p>
    <w:p w:rsidR="005D421E" w:rsidRPr="00514F0F" w:rsidRDefault="005D421E" w:rsidP="005D421E">
      <w:pPr>
        <w:rPr>
          <w:rFonts w:asciiTheme="minorHAnsi" w:hAnsiTheme="minorHAnsi" w:cstheme="minorHAnsi"/>
          <w:sz w:val="24"/>
          <w:szCs w:val="24"/>
          <w:lang w:val="es-AR"/>
        </w:rPr>
      </w:pPr>
    </w:p>
    <w:p w:rsidR="005D421E" w:rsidRPr="00514F0F" w:rsidRDefault="005D421E" w:rsidP="005D421E">
      <w:pPr>
        <w:rPr>
          <w:rFonts w:asciiTheme="minorHAnsi" w:hAnsiTheme="minorHAnsi" w:cstheme="minorHAnsi"/>
          <w:sz w:val="24"/>
          <w:szCs w:val="24"/>
          <w:lang w:val="es-AR"/>
        </w:rPr>
      </w:pPr>
    </w:p>
    <w:p w:rsidR="00514F0F" w:rsidRPr="00952CFA" w:rsidRDefault="009718B0" w:rsidP="00514F0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14:00 – 17:00hs</w:t>
      </w:r>
    </w:p>
    <w:p w:rsidR="00514F0F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514F0F">
        <w:rPr>
          <w:rFonts w:asciiTheme="minorHAnsi" w:hAnsiTheme="minorHAnsi" w:cstheme="minorHAnsi"/>
          <w:sz w:val="24"/>
          <w:szCs w:val="24"/>
          <w:lang w:val="es-AR"/>
        </w:rPr>
        <w:t>Análisis de una situación de enseñanza y aprendizaje, actividades funcionales y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elementos de diseño universal de aprendizaje. Currículo en espiral y por temas.</w:t>
      </w:r>
    </w:p>
    <w:p w:rsidR="00514F0F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lastRenderedPageBreak/>
        <w:t xml:space="preserve">Actividad en grupos: Elaboración de PEI,  Alineación curricular y actividades significativas. Niveles. </w:t>
      </w:r>
    </w:p>
    <w:p w:rsidR="00514F0F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514F0F" w:rsidRPr="0048298A" w:rsidRDefault="00514F0F" w:rsidP="00514F0F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48298A">
        <w:rPr>
          <w:rFonts w:asciiTheme="minorHAnsi" w:hAnsiTheme="minorHAnsi" w:cstheme="minorHAnsi"/>
          <w:b/>
          <w:sz w:val="24"/>
          <w:szCs w:val="24"/>
          <w:lang w:val="es-AR"/>
        </w:rPr>
        <w:t>VIERNES -  07  DE ABRIL DE 2017</w:t>
      </w:r>
    </w:p>
    <w:p w:rsidR="00514F0F" w:rsidRPr="0048298A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514F0F" w:rsidRPr="0048298A" w:rsidRDefault="009718B0" w:rsidP="00514F0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>
        <w:rPr>
          <w:rFonts w:asciiTheme="minorHAnsi" w:hAnsiTheme="minorHAnsi" w:cstheme="minorHAnsi"/>
          <w:b/>
          <w:sz w:val="24"/>
          <w:szCs w:val="24"/>
          <w:lang w:val="es-AR"/>
        </w:rPr>
        <w:t>8:</w:t>
      </w:r>
      <w:r w:rsidR="00514F0F" w:rsidRPr="0048298A">
        <w:rPr>
          <w:rFonts w:asciiTheme="minorHAnsi" w:hAnsiTheme="minorHAnsi" w:cstheme="minorHAnsi"/>
          <w:b/>
          <w:sz w:val="24"/>
          <w:szCs w:val="24"/>
          <w:lang w:val="es-AR"/>
        </w:rPr>
        <w:t xml:space="preserve">30 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–</w:t>
      </w:r>
      <w:r w:rsidR="00514F0F" w:rsidRPr="0048298A">
        <w:rPr>
          <w:rFonts w:asciiTheme="minorHAnsi" w:hAnsiTheme="minorHAnsi" w:cstheme="minorHAnsi"/>
          <w:b/>
          <w:sz w:val="24"/>
          <w:szCs w:val="24"/>
          <w:lang w:val="es-AR"/>
        </w:rPr>
        <w:t xml:space="preserve"> 13</w:t>
      </w:r>
      <w:r>
        <w:rPr>
          <w:rFonts w:asciiTheme="minorHAnsi" w:hAnsiTheme="minorHAnsi" w:cstheme="minorHAnsi"/>
          <w:b/>
          <w:sz w:val="24"/>
          <w:szCs w:val="24"/>
          <w:lang w:val="es-AR"/>
        </w:rPr>
        <w:t>:</w:t>
      </w:r>
      <w:bookmarkStart w:id="0" w:name="_GoBack"/>
      <w:bookmarkEnd w:id="0"/>
      <w:r w:rsidR="00514F0F" w:rsidRPr="0048298A">
        <w:rPr>
          <w:rFonts w:asciiTheme="minorHAnsi" w:hAnsiTheme="minorHAnsi" w:cstheme="minorHAnsi"/>
          <w:b/>
          <w:sz w:val="24"/>
          <w:szCs w:val="24"/>
          <w:lang w:val="es-AR"/>
        </w:rPr>
        <w:t>00</w:t>
      </w:r>
    </w:p>
    <w:p w:rsidR="00514F0F" w:rsidRPr="008A4248" w:rsidRDefault="00514F0F" w:rsidP="00514F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8A4248">
        <w:rPr>
          <w:rFonts w:asciiTheme="minorHAnsi" w:hAnsiTheme="minorHAnsi" w:cstheme="minorHAnsi"/>
          <w:sz w:val="24"/>
          <w:szCs w:val="24"/>
          <w:lang w:val="es-AR"/>
        </w:rPr>
        <w:t>Reflexión sobre aprendizajes del día anterior</w:t>
      </w:r>
      <w:r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B428AD" w:rsidRDefault="00514F0F" w:rsidP="00E425F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 xml:space="preserve">Elaboración de  Plan de Acción: objetivos, metas y </w:t>
      </w:r>
      <w:r w:rsidR="00E425F6">
        <w:rPr>
          <w:rFonts w:asciiTheme="minorHAnsi" w:hAnsiTheme="minorHAnsi" w:cstheme="minorHAnsi"/>
          <w:sz w:val="24"/>
          <w:szCs w:val="24"/>
          <w:lang w:val="es-AR"/>
        </w:rPr>
        <w:t>estrategias</w:t>
      </w:r>
      <w:r>
        <w:rPr>
          <w:rFonts w:asciiTheme="minorHAnsi" w:hAnsiTheme="minorHAnsi" w:cstheme="minorHAnsi"/>
          <w:sz w:val="24"/>
          <w:szCs w:val="24"/>
          <w:lang w:val="es-AR"/>
        </w:rPr>
        <w:t>.</w:t>
      </w:r>
      <w:r w:rsidR="00E425F6">
        <w:rPr>
          <w:rFonts w:asciiTheme="minorHAnsi" w:hAnsiTheme="minorHAnsi" w:cstheme="minorHAnsi"/>
          <w:sz w:val="24"/>
          <w:szCs w:val="24"/>
          <w:lang w:val="es-AR"/>
        </w:rPr>
        <w:t xml:space="preserve"> Fortalezas, Oportunidades, Amenazas y Dificultades – FODA.</w:t>
      </w:r>
    </w:p>
    <w:p w:rsidR="00E425F6" w:rsidRDefault="00E425F6" w:rsidP="00E425F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E425F6">
        <w:rPr>
          <w:rFonts w:asciiTheme="minorHAnsi" w:hAnsiTheme="minorHAnsi" w:cstheme="minorHAnsi"/>
          <w:sz w:val="24"/>
          <w:szCs w:val="24"/>
          <w:lang w:val="es-AR"/>
        </w:rPr>
        <w:t xml:space="preserve">Puesta en común de los planes de acción  y conclusiones finales sobre  el desarrollo de la semana. </w:t>
      </w:r>
    </w:p>
    <w:p w:rsidR="00E425F6" w:rsidRDefault="00E425F6" w:rsidP="00E425F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Conclusiones.</w:t>
      </w:r>
    </w:p>
    <w:p w:rsidR="00E425F6" w:rsidRPr="00514F0F" w:rsidRDefault="00E425F6" w:rsidP="00E425F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Evaluación, Clausura y Entrega de Diplomas</w:t>
      </w:r>
    </w:p>
    <w:sectPr w:rsidR="00E425F6" w:rsidRPr="00514F0F" w:rsidSect="00693B03">
      <w:headerReference w:type="default" r:id="rId8"/>
      <w:footerReference w:type="default" r:id="rId9"/>
      <w:headerReference w:type="first" r:id="rId10"/>
      <w:pgSz w:w="12242" w:h="15842" w:code="1"/>
      <w:pgMar w:top="1665" w:right="1442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D8" w:rsidRDefault="005672D8" w:rsidP="00BF14EF">
      <w:r>
        <w:separator/>
      </w:r>
    </w:p>
  </w:endnote>
  <w:endnote w:type="continuationSeparator" w:id="0">
    <w:p w:rsidR="005672D8" w:rsidRDefault="005672D8" w:rsidP="00BF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5D" w:rsidRPr="00922FF7" w:rsidRDefault="00367D81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16"/>
        <w:szCs w:val="16"/>
      </w:rPr>
    </w:pPr>
    <w:r w:rsidRPr="00922FF7">
      <w:rPr>
        <w:rStyle w:val="Nmerodepgina"/>
        <w:rFonts w:ascii="Tahoma" w:hAnsi="Tahoma" w:cs="Tahoma"/>
        <w:sz w:val="16"/>
        <w:szCs w:val="16"/>
      </w:rPr>
      <w:fldChar w:fldCharType="begin"/>
    </w:r>
    <w:r w:rsidR="00026475" w:rsidRPr="00922FF7">
      <w:rPr>
        <w:rStyle w:val="Nmerodepgina"/>
        <w:rFonts w:ascii="Tahoma" w:hAnsi="Tahoma" w:cs="Tahoma"/>
        <w:sz w:val="16"/>
        <w:szCs w:val="16"/>
      </w:rPr>
      <w:instrText xml:space="preserve">PAGE  </w:instrText>
    </w:r>
    <w:r w:rsidRPr="00922FF7">
      <w:rPr>
        <w:rStyle w:val="Nmerodepgina"/>
        <w:rFonts w:ascii="Tahoma" w:hAnsi="Tahoma" w:cs="Tahoma"/>
        <w:sz w:val="16"/>
        <w:szCs w:val="16"/>
      </w:rPr>
      <w:fldChar w:fldCharType="separate"/>
    </w:r>
    <w:r w:rsidR="00693B03">
      <w:rPr>
        <w:rStyle w:val="Nmerodepgina"/>
        <w:rFonts w:ascii="Tahoma" w:hAnsi="Tahoma" w:cs="Tahoma"/>
        <w:noProof/>
        <w:sz w:val="16"/>
        <w:szCs w:val="16"/>
      </w:rPr>
      <w:t>4</w:t>
    </w:r>
    <w:r w:rsidRPr="00922FF7">
      <w:rPr>
        <w:rStyle w:val="Nmerodepgina"/>
        <w:rFonts w:ascii="Tahoma" w:hAnsi="Tahoma" w:cs="Tahoma"/>
        <w:sz w:val="16"/>
        <w:szCs w:val="16"/>
      </w:rPr>
      <w:fldChar w:fldCharType="end"/>
    </w:r>
  </w:p>
  <w:p w:rsidR="00B72F5D" w:rsidRDefault="00693B03">
    <w:pPr>
      <w:pStyle w:val="Piedepgina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D8" w:rsidRDefault="005672D8" w:rsidP="00BF14EF">
      <w:r>
        <w:separator/>
      </w:r>
    </w:p>
  </w:footnote>
  <w:footnote w:type="continuationSeparator" w:id="0">
    <w:p w:rsidR="005672D8" w:rsidRDefault="005672D8" w:rsidP="00BF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3" w:rsidRDefault="00693B03">
    <w:pPr>
      <w:pStyle w:val="Encabezado"/>
    </w:pPr>
    <w:r w:rsidRPr="00693B03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173298</wp:posOffset>
          </wp:positionH>
          <wp:positionV relativeFrom="paragraph">
            <wp:posOffset>-270106</wp:posOffset>
          </wp:positionV>
          <wp:extent cx="1191491" cy="768927"/>
          <wp:effectExtent l="19050" t="0" r="8659" b="0"/>
          <wp:wrapNone/>
          <wp:docPr id="3" name="Imagen 8" descr="FOAL-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AL-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91" cy="76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B03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3325206</wp:posOffset>
          </wp:positionH>
          <wp:positionV relativeFrom="paragraph">
            <wp:posOffset>-270106</wp:posOffset>
          </wp:positionV>
          <wp:extent cx="2667000" cy="526472"/>
          <wp:effectExtent l="19050" t="0" r="0" b="0"/>
          <wp:wrapNone/>
          <wp:docPr id="1" name="Imagen 6" descr="Nuevo LOGO 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Nuevo LOGO CENTR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2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3" w:rsidRDefault="00693B03" w:rsidP="00693B03">
    <w:pPr>
      <w:pStyle w:val="Encabezado"/>
      <w:tabs>
        <w:tab w:val="clear" w:pos="4252"/>
        <w:tab w:val="clear" w:pos="8504"/>
        <w:tab w:val="left" w:pos="25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-381000</wp:posOffset>
          </wp:positionV>
          <wp:extent cx="1191895" cy="768350"/>
          <wp:effectExtent l="19050" t="0" r="8255" b="0"/>
          <wp:wrapNone/>
          <wp:docPr id="8" name="Imagen 8" descr="FOAL-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AL-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3531293</wp:posOffset>
          </wp:positionH>
          <wp:positionV relativeFrom="paragraph">
            <wp:posOffset>-380942</wp:posOffset>
          </wp:positionV>
          <wp:extent cx="2668732" cy="526473"/>
          <wp:effectExtent l="19050" t="0" r="0" b="0"/>
          <wp:wrapNone/>
          <wp:docPr id="6" name="Imagen 6" descr="Nuevo LOGO 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Nuevo LOGO CENTR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732" cy="52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6D7"/>
    <w:multiLevelType w:val="hybridMultilevel"/>
    <w:tmpl w:val="3EE2CE76"/>
    <w:lvl w:ilvl="0" w:tplc="82742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78E"/>
    <w:multiLevelType w:val="hybridMultilevel"/>
    <w:tmpl w:val="91BC41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E440D"/>
    <w:multiLevelType w:val="hybridMultilevel"/>
    <w:tmpl w:val="D1D80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B37A5"/>
    <w:multiLevelType w:val="hybridMultilevel"/>
    <w:tmpl w:val="E8280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416496"/>
    <w:multiLevelType w:val="hybridMultilevel"/>
    <w:tmpl w:val="061CB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9E12B0"/>
    <w:multiLevelType w:val="hybridMultilevel"/>
    <w:tmpl w:val="597C5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D421E"/>
    <w:rsid w:val="00026475"/>
    <w:rsid w:val="00082BB2"/>
    <w:rsid w:val="00084172"/>
    <w:rsid w:val="00092C13"/>
    <w:rsid w:val="000A7C04"/>
    <w:rsid w:val="000E069B"/>
    <w:rsid w:val="000F7ACB"/>
    <w:rsid w:val="00134003"/>
    <w:rsid w:val="00135A15"/>
    <w:rsid w:val="00196B2E"/>
    <w:rsid w:val="001A4880"/>
    <w:rsid w:val="002528E4"/>
    <w:rsid w:val="002E4E69"/>
    <w:rsid w:val="00367D81"/>
    <w:rsid w:val="003846A9"/>
    <w:rsid w:val="003B33B0"/>
    <w:rsid w:val="00426A48"/>
    <w:rsid w:val="0048298A"/>
    <w:rsid w:val="004D5AF9"/>
    <w:rsid w:val="00514F0F"/>
    <w:rsid w:val="005672D8"/>
    <w:rsid w:val="00570DAD"/>
    <w:rsid w:val="005944A8"/>
    <w:rsid w:val="005D421E"/>
    <w:rsid w:val="005E0055"/>
    <w:rsid w:val="005F1AE2"/>
    <w:rsid w:val="00693B03"/>
    <w:rsid w:val="006D34B5"/>
    <w:rsid w:val="006E260A"/>
    <w:rsid w:val="007347EC"/>
    <w:rsid w:val="007D77E5"/>
    <w:rsid w:val="0080727F"/>
    <w:rsid w:val="008540D7"/>
    <w:rsid w:val="00866E8B"/>
    <w:rsid w:val="008751C0"/>
    <w:rsid w:val="008A4248"/>
    <w:rsid w:val="008B405C"/>
    <w:rsid w:val="008C4F3C"/>
    <w:rsid w:val="00910038"/>
    <w:rsid w:val="00910D6F"/>
    <w:rsid w:val="00952CFA"/>
    <w:rsid w:val="00970174"/>
    <w:rsid w:val="009718B0"/>
    <w:rsid w:val="00985C10"/>
    <w:rsid w:val="00A708FA"/>
    <w:rsid w:val="00A90909"/>
    <w:rsid w:val="00AA313D"/>
    <w:rsid w:val="00AC43E1"/>
    <w:rsid w:val="00B16F05"/>
    <w:rsid w:val="00B31445"/>
    <w:rsid w:val="00B428AD"/>
    <w:rsid w:val="00B6326E"/>
    <w:rsid w:val="00B7420B"/>
    <w:rsid w:val="00B76C4C"/>
    <w:rsid w:val="00B95360"/>
    <w:rsid w:val="00B95442"/>
    <w:rsid w:val="00B967E7"/>
    <w:rsid w:val="00BB521B"/>
    <w:rsid w:val="00BF0A91"/>
    <w:rsid w:val="00BF14EF"/>
    <w:rsid w:val="00C0766A"/>
    <w:rsid w:val="00C5503A"/>
    <w:rsid w:val="00C74C56"/>
    <w:rsid w:val="00D8074A"/>
    <w:rsid w:val="00DB090F"/>
    <w:rsid w:val="00E25B99"/>
    <w:rsid w:val="00E425F6"/>
    <w:rsid w:val="00EA2FE0"/>
    <w:rsid w:val="00EF6056"/>
    <w:rsid w:val="00F04442"/>
    <w:rsid w:val="00F2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D4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4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D421E"/>
  </w:style>
  <w:style w:type="paragraph" w:styleId="NormalWeb">
    <w:name w:val="Normal (Web)"/>
    <w:basedOn w:val="Normal"/>
    <w:rsid w:val="00570DAD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styleId="Prrafodelista">
    <w:name w:val="List Paragraph"/>
    <w:basedOn w:val="Normal"/>
    <w:uiPriority w:val="34"/>
    <w:qFormat/>
    <w:rsid w:val="00AC43E1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5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44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D4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4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D421E"/>
  </w:style>
  <w:style w:type="paragraph" w:styleId="NormalWeb">
    <w:name w:val="Normal (Web)"/>
    <w:basedOn w:val="Normal"/>
    <w:rsid w:val="00570DAD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styleId="Prrafodelista">
    <w:name w:val="List Paragraph"/>
    <w:basedOn w:val="Normal"/>
    <w:uiPriority w:val="34"/>
    <w:qFormat/>
    <w:rsid w:val="00AC43E1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5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44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637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Tilapita</dc:creator>
  <cp:lastModifiedBy>ONCE</cp:lastModifiedBy>
  <cp:revision>4</cp:revision>
  <dcterms:created xsi:type="dcterms:W3CDTF">2016-12-19T12:48:00Z</dcterms:created>
  <dcterms:modified xsi:type="dcterms:W3CDTF">2017-02-15T13:03:00Z</dcterms:modified>
</cp:coreProperties>
</file>